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BB" w:rsidRDefault="00DD01D9" w:rsidP="00591FBB">
      <w:pPr>
        <w:pStyle w:val="aaaNameDat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616pt;margin-top:1in;width:96pt;height:618pt;z-index:-251659264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059" inset="0,0,0,0">
              <w:txbxContent>
                <w:p w:rsidR="00591FBB" w:rsidRDefault="00591FBB" w:rsidP="00591FBB">
                  <w:pPr>
                    <w:pStyle w:val="tstAnswerHead"/>
                  </w:pPr>
                  <w:r>
                    <w:t>Answers</w:t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Default="00D35955" w:rsidP="00D35955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2.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Default="00D35955" w:rsidP="00D35955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3.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Default="00D35955" w:rsidP="00D35955">
                  <w:pPr>
                    <w:pStyle w:val="tstAnswerLine"/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4.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5.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6.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7.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8.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9.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10.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11.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  <w:t>12.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591FBB" w:rsidRDefault="00591FBB" w:rsidP="00591FBB">
                  <w:pPr>
                    <w:pStyle w:val="tstAnswerLine"/>
                  </w:pPr>
                </w:p>
                <w:p w:rsidR="00591FBB" w:rsidRDefault="00591FBB" w:rsidP="00591FBB">
                  <w:pPr>
                    <w:pStyle w:val="tstAnswerLine"/>
                  </w:pPr>
                  <w:r>
                    <w:tab/>
                  </w: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056" type="#_x0000_t202" style="position:absolute;margin-left:1in;margin-top:33pt;width:405pt;height:21pt;z-index:-251662336;mso-position-horizontal-relative:margin;mso-position-vertical-relative:margin" wrapcoords="0 0 21600 0 21600 21600 0 21600 0 0" filled="f" stroked="f">
            <v:textbox style="mso-next-textbox:#_x0000_s1056" inset="0,0,0,0">
              <w:txbxContent>
                <w:p w:rsidR="00591FBB" w:rsidRPr="00224F15" w:rsidRDefault="00591FBB" w:rsidP="00591FBB">
                  <w:pPr>
                    <w:pStyle w:val="aaaTitle"/>
                  </w:pPr>
                  <w:r>
                    <w:t>Test A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055" style="position:absolute;margin-left:0;margin-top:24pt;width:66pt;height:39pt;z-index:-251663360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055" inset="0,0,0,0">
              <w:txbxContent>
                <w:p w:rsidR="00591FBB" w:rsidRDefault="00591FBB" w:rsidP="00591FBB">
                  <w:pPr>
                    <w:pStyle w:val="aaaTitleLabel"/>
                  </w:pPr>
                  <w:r>
                    <w:t>Chapter</w:t>
                  </w:r>
                </w:p>
                <w:p w:rsidR="00591FBB" w:rsidRPr="00905465" w:rsidRDefault="004D3A80" w:rsidP="00591FBB">
                  <w:pPr>
                    <w:pStyle w:val="aaaTitleNumber"/>
                  </w:pPr>
                  <w:r>
                    <w:t>13</w:t>
                  </w:r>
                </w:p>
              </w:txbxContent>
            </v:textbox>
            <w10:wrap type="topAndBottom" anchorx="margin" anchory="margin"/>
          </v:roundrect>
        </w:pict>
      </w:r>
      <w:r w:rsidR="00591FBB">
        <w:t>Name</w:t>
      </w:r>
      <w:r w:rsidR="00591FBB">
        <w:tab/>
      </w:r>
      <w:r w:rsidR="00591FBB">
        <w:tab/>
        <w:t>Date</w:t>
      </w:r>
      <w:r w:rsidR="00591FBB">
        <w:tab/>
      </w:r>
    </w:p>
    <w:p w:rsidR="005F4702" w:rsidRPr="006348BE" w:rsidRDefault="005F4702" w:rsidP="005F4702">
      <w:pPr>
        <w:pStyle w:val="tstDirectionLine"/>
      </w:pPr>
      <w:r w:rsidRPr="006348BE">
        <w:t xml:space="preserve">Identify the terms and like terms </w:t>
      </w:r>
      <w:r w:rsidR="00FC19C6" w:rsidRPr="006348BE">
        <w:t>in</w:t>
      </w:r>
      <w:r w:rsidRPr="006348BE">
        <w:t xml:space="preserve"> the expression.</w:t>
      </w:r>
    </w:p>
    <w:p w:rsidR="005F4702" w:rsidRPr="006348BE" w:rsidRDefault="005F4702" w:rsidP="005F4702">
      <w:pPr>
        <w:pStyle w:val="tstNumList1"/>
      </w:pPr>
      <w:r w:rsidRPr="006348BE">
        <w:tab/>
      </w:r>
      <w:r w:rsidR="006348BE" w:rsidRPr="006348BE">
        <w:rPr>
          <w:rStyle w:val="tstListNumber"/>
        </w:rPr>
        <w:t>1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10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5.5pt" o:ole="">
            <v:imagedata r:id="rId7" o:title=""/>
          </v:shape>
          <o:OLEObject Type="Embed" ProgID="Equation.DSMT4" ShapeID="_x0000_i1025" DrawAspect="Content" ObjectID="_1427809051" r:id="rId8"/>
        </w:object>
      </w:r>
    </w:p>
    <w:p w:rsidR="005F4702" w:rsidRPr="006348BE" w:rsidRDefault="005F4702" w:rsidP="005F4702">
      <w:pPr>
        <w:pStyle w:val="tstNumList1"/>
      </w:pPr>
      <w:r w:rsidRPr="006348BE">
        <w:tab/>
      </w:r>
      <w:r w:rsidR="006348BE" w:rsidRPr="006348BE">
        <w:rPr>
          <w:rStyle w:val="tstListNumber"/>
        </w:rPr>
        <w:t>2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6"/>
        </w:rPr>
        <w:object w:dxaOrig="2180" w:dyaOrig="279">
          <v:shape id="_x0000_i1026" type="#_x0000_t75" style="width:109pt;height:14.5pt" o:ole="">
            <v:imagedata r:id="rId9" o:title=""/>
          </v:shape>
          <o:OLEObject Type="Embed" ProgID="Equation.DSMT4" ShapeID="_x0000_i1026" DrawAspect="Content" ObjectID="_1427809052" r:id="rId10"/>
        </w:object>
      </w:r>
    </w:p>
    <w:p w:rsidR="005F4702" w:rsidRPr="006348BE" w:rsidRDefault="005F4702" w:rsidP="005F4702">
      <w:pPr>
        <w:pStyle w:val="tstNumList1"/>
      </w:pPr>
      <w:r w:rsidRPr="006348BE">
        <w:tab/>
      </w:r>
      <w:r w:rsidR="006348BE" w:rsidRPr="006348BE">
        <w:rPr>
          <w:rStyle w:val="tstListNumber"/>
        </w:rPr>
        <w:t>3</w:t>
      </w:r>
      <w:r w:rsidRPr="006348BE">
        <w:rPr>
          <w:rStyle w:val="tstListNumber"/>
        </w:rPr>
        <w:t>.</w:t>
      </w:r>
      <w:r w:rsidRPr="006348BE">
        <w:rPr>
          <w:rStyle w:val="tstListNumber"/>
        </w:rPr>
        <w:tab/>
      </w:r>
      <w:r w:rsidRPr="006348BE">
        <w:rPr>
          <w:rStyle w:val="tstListNumber"/>
          <w:b w:val="0"/>
          <w:position w:val="-6"/>
        </w:rPr>
        <w:object w:dxaOrig="2940" w:dyaOrig="320">
          <v:shape id="_x0000_i1027" type="#_x0000_t75" style="width:147pt;height:15.5pt" o:ole="">
            <v:imagedata r:id="rId11" o:title=""/>
          </v:shape>
          <o:OLEObject Type="Embed" ProgID="Equation.DSMT4" ShapeID="_x0000_i1027" DrawAspect="Content" ObjectID="_1427809053" r:id="rId12"/>
        </w:object>
      </w:r>
    </w:p>
    <w:p w:rsidR="00BF71B5" w:rsidRPr="00584AA4" w:rsidRDefault="00BF71B5" w:rsidP="00584AA4">
      <w:pPr>
        <w:pStyle w:val="tstDirectionLine"/>
      </w:pPr>
      <w:r w:rsidRPr="00584AA4">
        <w:t>Find the sum or difference.</w:t>
      </w:r>
    </w:p>
    <w:p w:rsidR="00BF71B5" w:rsidRPr="00584AA4" w:rsidRDefault="00BF71B5" w:rsidP="00584AA4">
      <w:pPr>
        <w:pStyle w:val="tstNumList2"/>
        <w:rPr>
          <w:rStyle w:val="tstListNumber"/>
        </w:rPr>
      </w:pPr>
      <w:r w:rsidRPr="00584AA4">
        <w:rPr>
          <w:rStyle w:val="tstListNumber"/>
        </w:rPr>
        <w:tab/>
      </w:r>
      <w:r w:rsidR="006348BE" w:rsidRPr="00584AA4">
        <w:rPr>
          <w:rStyle w:val="tstListNumber"/>
        </w:rPr>
        <w:t>4</w:t>
      </w:r>
      <w:r w:rsidRPr="00584AA4">
        <w:rPr>
          <w:rStyle w:val="tstListNumber"/>
        </w:rPr>
        <w:t>.</w:t>
      </w:r>
      <w:r w:rsidRPr="00584AA4">
        <w:rPr>
          <w:rStyle w:val="tstListNumber"/>
        </w:rPr>
        <w:tab/>
      </w:r>
      <w:r w:rsidR="00584AA4" w:rsidRPr="00584AA4">
        <w:rPr>
          <w:rStyle w:val="tstListNumber"/>
          <w:position w:val="-14"/>
        </w:rPr>
        <w:object w:dxaOrig="1960" w:dyaOrig="400">
          <v:shape id="_x0000_i1028" type="#_x0000_t75" style="width:98pt;height:20pt" o:ole="">
            <v:imagedata r:id="rId13" o:title=""/>
          </v:shape>
          <o:OLEObject Type="Embed" ProgID="Equation.DSMT4" ShapeID="_x0000_i1028" DrawAspect="Content" ObjectID="_1427809054" r:id="rId14"/>
        </w:object>
      </w:r>
      <w:r w:rsidRPr="00584AA4">
        <w:rPr>
          <w:rStyle w:val="tstListNumber"/>
        </w:rPr>
        <w:tab/>
      </w:r>
      <w:r w:rsidR="006348BE" w:rsidRPr="00584AA4">
        <w:rPr>
          <w:rStyle w:val="tstListNumber"/>
        </w:rPr>
        <w:t>5</w:t>
      </w:r>
      <w:r w:rsidRPr="00584AA4">
        <w:rPr>
          <w:rStyle w:val="tstListNumber"/>
        </w:rPr>
        <w:t>.</w:t>
      </w:r>
      <w:r w:rsidRPr="00584AA4">
        <w:rPr>
          <w:rStyle w:val="tstListNumber"/>
        </w:rPr>
        <w:tab/>
      </w:r>
      <w:r w:rsidR="00584AA4" w:rsidRPr="00584AA4">
        <w:rPr>
          <w:rStyle w:val="tstListNumber"/>
          <w:position w:val="-14"/>
        </w:rPr>
        <w:object w:dxaOrig="2120" w:dyaOrig="400">
          <v:shape id="_x0000_i1029" type="#_x0000_t75" style="width:106pt;height:20pt" o:ole="">
            <v:imagedata r:id="rId15" o:title=""/>
          </v:shape>
          <o:OLEObject Type="Embed" ProgID="Equation.DSMT4" ShapeID="_x0000_i1029" DrawAspect="Content" ObjectID="_1427809055" r:id="rId16"/>
        </w:object>
      </w:r>
    </w:p>
    <w:p w:rsidR="00BF71B5" w:rsidRPr="00584AA4" w:rsidRDefault="00BF71B5" w:rsidP="00584AA4">
      <w:pPr>
        <w:pStyle w:val="tstNumList2"/>
        <w:rPr>
          <w:rStyle w:val="tstListNumber"/>
        </w:rPr>
      </w:pPr>
      <w:r w:rsidRPr="00584AA4">
        <w:rPr>
          <w:rStyle w:val="tstListNumber"/>
        </w:rPr>
        <w:tab/>
      </w:r>
      <w:r w:rsidR="006348BE" w:rsidRPr="00584AA4">
        <w:rPr>
          <w:rStyle w:val="tstListNumber"/>
        </w:rPr>
        <w:t>6</w:t>
      </w:r>
      <w:r w:rsidRPr="00584AA4">
        <w:rPr>
          <w:rStyle w:val="tstListNumber"/>
        </w:rPr>
        <w:t>.</w:t>
      </w:r>
      <w:r w:rsidRPr="00584AA4">
        <w:rPr>
          <w:rStyle w:val="tstListNumber"/>
        </w:rPr>
        <w:tab/>
      </w:r>
      <w:r w:rsidR="00584AA4" w:rsidRPr="00584AA4">
        <w:rPr>
          <w:rStyle w:val="tstListNumber"/>
          <w:position w:val="-14"/>
        </w:rPr>
        <w:object w:dxaOrig="2299" w:dyaOrig="400">
          <v:shape id="_x0000_i1030" type="#_x0000_t75" style="width:115pt;height:20pt" o:ole="">
            <v:imagedata r:id="rId17" o:title=""/>
          </v:shape>
          <o:OLEObject Type="Embed" ProgID="Equation.DSMT4" ShapeID="_x0000_i1030" DrawAspect="Content" ObjectID="_1427809056" r:id="rId18"/>
        </w:object>
      </w:r>
      <w:r w:rsidRPr="00584AA4">
        <w:rPr>
          <w:rStyle w:val="tstListNumber"/>
        </w:rPr>
        <w:tab/>
      </w:r>
      <w:r w:rsidR="006348BE" w:rsidRPr="00584AA4">
        <w:rPr>
          <w:rStyle w:val="tstListNumber"/>
        </w:rPr>
        <w:t>7</w:t>
      </w:r>
      <w:r w:rsidRPr="00584AA4">
        <w:rPr>
          <w:rStyle w:val="tstListNumber"/>
        </w:rPr>
        <w:t>.</w:t>
      </w:r>
      <w:r w:rsidRPr="00584AA4">
        <w:rPr>
          <w:rStyle w:val="tstListNumber"/>
        </w:rPr>
        <w:tab/>
      </w:r>
      <w:r w:rsidR="00584AA4" w:rsidRPr="00584AA4">
        <w:rPr>
          <w:rStyle w:val="tstListNumber"/>
          <w:position w:val="-14"/>
        </w:rPr>
        <w:object w:dxaOrig="2140" w:dyaOrig="400">
          <v:shape id="_x0000_i1031" type="#_x0000_t75" style="width:107pt;height:20pt" o:ole="">
            <v:imagedata r:id="rId19" o:title=""/>
          </v:shape>
          <o:OLEObject Type="Embed" ProgID="Equation.DSMT4" ShapeID="_x0000_i1031" DrawAspect="Content" ObjectID="_1427809057" r:id="rId20"/>
        </w:object>
      </w:r>
    </w:p>
    <w:p w:rsidR="00BF71B5" w:rsidRPr="00584AA4" w:rsidRDefault="00BF71B5" w:rsidP="00584AA4">
      <w:pPr>
        <w:pStyle w:val="tstDirectionLine"/>
      </w:pPr>
      <w:r w:rsidRPr="00584AA4">
        <w:t>Factor out the coefficient of the variable.</w:t>
      </w:r>
    </w:p>
    <w:p w:rsidR="00BF71B5" w:rsidRPr="00584AA4" w:rsidRDefault="00BF71B5" w:rsidP="00584AA4">
      <w:pPr>
        <w:pStyle w:val="tstNumList2"/>
      </w:pPr>
      <w:r w:rsidRPr="00584AA4">
        <w:tab/>
      </w:r>
      <w:r w:rsidRPr="00587B31">
        <w:rPr>
          <w:rStyle w:val="tstListNumber"/>
        </w:rPr>
        <w:t>8.</w:t>
      </w:r>
      <w:r w:rsidRPr="00584AA4">
        <w:tab/>
      </w:r>
      <w:r w:rsidR="00584AA4" w:rsidRPr="00584AA4">
        <w:rPr>
          <w:position w:val="-6"/>
        </w:rPr>
        <w:object w:dxaOrig="859" w:dyaOrig="279">
          <v:shape id="_x0000_i1032" type="#_x0000_t75" style="width:43pt;height:14pt" o:ole="">
            <v:imagedata r:id="rId21" o:title=""/>
          </v:shape>
          <o:OLEObject Type="Embed" ProgID="Equation.DSMT4" ShapeID="_x0000_i1032" DrawAspect="Content" ObjectID="_1427809058" r:id="rId22"/>
        </w:object>
      </w:r>
      <w:r w:rsidRPr="00584AA4">
        <w:tab/>
      </w:r>
      <w:r w:rsidRPr="00587B31">
        <w:rPr>
          <w:rStyle w:val="tstListNumber"/>
        </w:rPr>
        <w:t>9.</w:t>
      </w:r>
      <w:r w:rsidRPr="00584AA4">
        <w:tab/>
      </w:r>
      <w:r w:rsidR="00584AA4" w:rsidRPr="00584AA4">
        <w:rPr>
          <w:position w:val="-24"/>
        </w:rPr>
        <w:object w:dxaOrig="880" w:dyaOrig="620">
          <v:shape id="_x0000_i1033" type="#_x0000_t75" style="width:44pt;height:31pt" o:ole="">
            <v:imagedata r:id="rId23" o:title=""/>
          </v:shape>
          <o:OLEObject Type="Embed" ProgID="Equation.DSMT4" ShapeID="_x0000_i1033" DrawAspect="Content" ObjectID="_1427809059" r:id="rId24"/>
        </w:object>
      </w:r>
    </w:p>
    <w:p w:rsidR="001325CC" w:rsidRPr="006348BE" w:rsidRDefault="001325CC" w:rsidP="001325CC">
      <w:pPr>
        <w:pStyle w:val="tstNumList1"/>
      </w:pPr>
      <w:r w:rsidRPr="006348BE">
        <w:tab/>
      </w:r>
      <w:r w:rsidR="006348BE" w:rsidRPr="006348BE">
        <w:rPr>
          <w:rStyle w:val="tstListNumber"/>
        </w:rPr>
        <w:t>10</w:t>
      </w:r>
      <w:r w:rsidRPr="006348BE">
        <w:rPr>
          <w:rStyle w:val="tstListNumber"/>
        </w:rPr>
        <w:t>.</w:t>
      </w:r>
      <w:r w:rsidRPr="006348BE">
        <w:tab/>
        <w:t xml:space="preserve">Write an expression in simplest form that represents the perimeter </w:t>
      </w:r>
      <w:r w:rsidR="00584AA4">
        <w:br/>
      </w:r>
      <w:r w:rsidRPr="006348BE">
        <w:t xml:space="preserve">of the polygon. </w:t>
      </w:r>
    </w:p>
    <w:p w:rsidR="001325CC" w:rsidRPr="006348BE" w:rsidRDefault="00584AA4" w:rsidP="00584AA4">
      <w:pPr>
        <w:pStyle w:val="tstNumList1"/>
        <w:spacing w:after="1320"/>
        <w:ind w:left="562" w:hanging="562"/>
      </w:pPr>
      <w:r>
        <w:tab/>
      </w:r>
      <w:r>
        <w:tab/>
      </w:r>
      <w:r w:rsidR="008512FC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1274445</wp:posOffset>
            </wp:positionH>
            <wp:positionV relativeFrom="paragraph">
              <wp:posOffset>-36195</wp:posOffset>
            </wp:positionV>
            <wp:extent cx="1206500" cy="863600"/>
            <wp:effectExtent l="19050" t="0" r="0" b="0"/>
            <wp:wrapNone/>
            <wp:docPr id="2" name="Picture 2" descr="TA: C:\ReplaceArts\1 Advanced AB\1A Chapter 13 AB\Arts\PNGs\mscc7_ab_0300_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 r:link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:rsidR="001325CC" w:rsidRPr="006348BE" w:rsidRDefault="001325CC" w:rsidP="001325CC">
      <w:pPr>
        <w:pStyle w:val="tstNumList1"/>
      </w:pPr>
      <w:r w:rsidRPr="006348BE">
        <w:rPr>
          <w:rStyle w:val="tstListNumber"/>
        </w:rPr>
        <w:tab/>
      </w:r>
      <w:r w:rsidR="006348BE" w:rsidRPr="006348BE">
        <w:rPr>
          <w:rStyle w:val="tstListNumber"/>
        </w:rPr>
        <w:t>11</w:t>
      </w:r>
      <w:r w:rsidRPr="006348BE">
        <w:rPr>
          <w:rStyle w:val="tstListNumber"/>
        </w:rPr>
        <w:t>.</w:t>
      </w:r>
      <w:r w:rsidRPr="006348BE">
        <w:tab/>
        <w:t>Write an expression in simplest form that represents the area of the picture frame.</w:t>
      </w:r>
    </w:p>
    <w:p w:rsidR="001325CC" w:rsidRPr="006348BE" w:rsidRDefault="001325CC" w:rsidP="00584AA4">
      <w:pPr>
        <w:pStyle w:val="tstNumList2"/>
        <w:spacing w:after="1800"/>
        <w:ind w:left="562" w:hanging="562"/>
      </w:pPr>
      <w:r w:rsidRPr="006348BE">
        <w:tab/>
      </w:r>
      <w:r w:rsidRPr="006348BE">
        <w:tab/>
      </w:r>
      <w:r w:rsidR="008512FC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-353695</wp:posOffset>
            </wp:positionV>
            <wp:extent cx="3226435" cy="1803400"/>
            <wp:effectExtent l="0" t="0" r="0" b="0"/>
            <wp:wrapNone/>
            <wp:docPr id="1" name="Picture 1" descr="TA: C:\ReplaceArts\1 Advanced AB\1A Chapter 13 AB\Arts\PNGs\mscc7_ab_0300_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 r:link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226435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5955" w:rsidRPr="006348BE" w:rsidRDefault="00D35955" w:rsidP="00584AA4">
      <w:pPr>
        <w:pStyle w:val="tstNumList1"/>
      </w:pPr>
      <w:r w:rsidRPr="00584AA4">
        <w:tab/>
      </w:r>
      <w:r w:rsidR="006348BE" w:rsidRPr="00584AA4">
        <w:rPr>
          <w:rStyle w:val="tstListNumber"/>
        </w:rPr>
        <w:t>12</w:t>
      </w:r>
      <w:r w:rsidRPr="00584AA4">
        <w:rPr>
          <w:rStyle w:val="tstListNumber"/>
        </w:rPr>
        <w:t>.</w:t>
      </w:r>
      <w:r w:rsidRPr="00584AA4">
        <w:tab/>
        <w:t xml:space="preserve">One page of a petition can hold </w:t>
      </w:r>
      <w:r w:rsidRPr="00587B31">
        <w:rPr>
          <w:i/>
        </w:rPr>
        <w:t>p</w:t>
      </w:r>
      <w:r w:rsidRPr="00584AA4">
        <w:t xml:space="preserve"> signatures. You were able to </w:t>
      </w:r>
      <w:r w:rsidR="00584AA4">
        <w:br/>
      </w:r>
      <w:r w:rsidRPr="00584AA4">
        <w:t xml:space="preserve">get </w:t>
      </w:r>
      <w:r w:rsidR="00584AA4" w:rsidRPr="00584AA4">
        <w:rPr>
          <w:position w:val="-10"/>
        </w:rPr>
        <w:object w:dxaOrig="780" w:dyaOrig="320">
          <v:shape id="_x0000_i1034" type="#_x0000_t75" style="width:39pt;height:16pt" o:ole="">
            <v:imagedata r:id="rId29" o:title=""/>
          </v:shape>
          <o:OLEObject Type="Embed" ProgID="Equation.DSMT4" ShapeID="_x0000_i1034" DrawAspect="Content" ObjectID="_1427809060" r:id="rId30"/>
        </w:object>
      </w:r>
      <w:r w:rsidRPr="00584AA4">
        <w:t xml:space="preserve">people to sign the petition. Your friend was able to </w:t>
      </w:r>
      <w:r w:rsidR="00584AA4">
        <w:br/>
      </w:r>
      <w:r w:rsidRPr="00584AA4">
        <w:t xml:space="preserve">get </w:t>
      </w:r>
      <w:r w:rsidR="00584AA4" w:rsidRPr="00584AA4">
        <w:rPr>
          <w:position w:val="-10"/>
        </w:rPr>
        <w:object w:dxaOrig="780" w:dyaOrig="320">
          <v:shape id="_x0000_i1035" type="#_x0000_t75" style="width:39pt;height:16pt" o:ole="">
            <v:imagedata r:id="rId31" o:title=""/>
          </v:shape>
          <o:OLEObject Type="Embed" ProgID="Equation.DSMT4" ShapeID="_x0000_i1035" DrawAspect="Content" ObjectID="_1427809061" r:id="rId32"/>
        </w:object>
      </w:r>
      <w:r w:rsidR="00100F5A" w:rsidRPr="00584AA4">
        <w:t xml:space="preserve">people </w:t>
      </w:r>
      <w:r w:rsidRPr="00584AA4">
        <w:t xml:space="preserve">to sign the petition. Write an expression that represents the number of people that </w:t>
      </w:r>
      <w:r w:rsidR="001A194F" w:rsidRPr="00584AA4">
        <w:t xml:space="preserve">you and your friend got to </w:t>
      </w:r>
      <w:r w:rsidR="00584AA4">
        <w:br/>
      </w:r>
      <w:r w:rsidRPr="00584AA4">
        <w:t>sign the petition.</w:t>
      </w:r>
    </w:p>
    <w:p w:rsidR="00584AA4" w:rsidRDefault="00584AA4">
      <w:pPr>
        <w:rPr>
          <w:rFonts w:ascii="Arial" w:hAnsi="Arial"/>
          <w:sz w:val="22"/>
        </w:rPr>
      </w:pPr>
      <w:r>
        <w:br w:type="page"/>
      </w:r>
    </w:p>
    <w:p w:rsidR="00D35955" w:rsidRPr="006348BE" w:rsidRDefault="00DD01D9" w:rsidP="00D35955">
      <w:pPr>
        <w:pStyle w:val="aaaNameDate"/>
        <w:tabs>
          <w:tab w:val="left" w:pos="7800"/>
        </w:tabs>
      </w:pPr>
      <w:r>
        <w:rPr>
          <w:noProof/>
        </w:rPr>
        <w:lastRenderedPageBreak/>
        <w:pict>
          <v:shape id="_x0000_s1139" type="#_x0000_t202" style="position:absolute;margin-left:280pt;margin-top:1in;width:96pt;height:569.5pt;z-index:-251631616;mso-wrap-distance-left:6pt;mso-wrap-distance-right:6pt;mso-position-horizontal:right;mso-position-horizontal-relative:margin;mso-position-vertical-relative:margin" wrapcoords="0 0 21600 0 21600 21600 0 21600 0 0" filled="f" stroked="f">
            <v:textbox style="mso-next-textbox:#_x0000_s1139" inset="0,0,0,0">
              <w:txbxContent>
                <w:p w:rsidR="00D35955" w:rsidRDefault="00D35955" w:rsidP="00D35955">
                  <w:pPr>
                    <w:pStyle w:val="tstAnswerHead"/>
                  </w:pPr>
                  <w:r>
                    <w:t>Answers</w:t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13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14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15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16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17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Default="00A05399" w:rsidP="00D35955">
                  <w:pPr>
                    <w:pStyle w:val="tstAnswerLine"/>
                  </w:pPr>
                  <w:r>
                    <w:tab/>
                    <w:t>18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D35955" w:rsidRPr="001350EC" w:rsidRDefault="00A05399" w:rsidP="00D3595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19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Pr="001350EC" w:rsidRDefault="00A05399" w:rsidP="00D3595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20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Pr="001350EC" w:rsidRDefault="00A05399" w:rsidP="00D35955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21</w:t>
                  </w:r>
                  <w:r w:rsidR="00D35955">
                    <w:t>.</w:t>
                  </w:r>
                  <w:r w:rsidR="00D35955">
                    <w:tab/>
                  </w:r>
                  <w:r w:rsidR="00D35955"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22.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23.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24.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25.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  <w:t>26.</w:t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A05399" w:rsidRPr="001350EC" w:rsidRDefault="00A05399" w:rsidP="00A05399">
                  <w:pPr>
                    <w:pStyle w:val="tstAnswerLine"/>
                    <w:rPr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Pr="001350EC">
                    <w:rPr>
                      <w:u w:val="single"/>
                    </w:rPr>
                    <w:tab/>
                  </w:r>
                </w:p>
                <w:p w:rsidR="00D35955" w:rsidRPr="002A6AE0" w:rsidRDefault="00D35955" w:rsidP="00D35955">
                  <w:pPr>
                    <w:pStyle w:val="tstAnswerLine"/>
                    <w:rPr>
                      <w:b w:val="0"/>
                    </w:rPr>
                  </w:pPr>
                </w:p>
              </w:txbxContent>
            </v:textbox>
            <w10:wrap type="tight" anchorx="margin" anchory="margin"/>
            <w10:anchorlock/>
          </v:shape>
        </w:pict>
      </w:r>
      <w:r>
        <w:rPr>
          <w:noProof/>
        </w:rPr>
        <w:pict>
          <v:shape id="_x0000_s1138" type="#_x0000_t202" style="position:absolute;margin-left:1in;margin-top:33pt;width:405pt;height:21pt;z-index:-251632640;mso-position-horizontal-relative:margin;mso-position-vertical-relative:margin" wrapcoords="0 0 21600 0 21600 21600 0 21600 0 0" filled="f" stroked="f">
            <v:textbox style="mso-next-textbox:#_x0000_s1138" inset="0,0,0,0">
              <w:txbxContent>
                <w:p w:rsidR="00D35955" w:rsidRDefault="00D35955" w:rsidP="00D35955">
                  <w:pPr>
                    <w:pStyle w:val="aaaTitle"/>
                  </w:pPr>
                  <w:r>
                    <w:t xml:space="preserve">Test A </w:t>
                  </w:r>
                  <w:r w:rsidRPr="00E17D1E">
                    <w:rPr>
                      <w:rStyle w:val="aaaContinued"/>
                      <w:b/>
                    </w:rPr>
                    <w:t>(continued)</w:t>
                  </w:r>
                </w:p>
              </w:txbxContent>
            </v:textbox>
            <w10:wrap type="tight" anchorx="margin" anchory="margin"/>
          </v:shape>
        </w:pict>
      </w:r>
      <w:r>
        <w:rPr>
          <w:noProof/>
        </w:rPr>
        <w:pict>
          <v:roundrect id="_x0000_s1137" style="position:absolute;margin-left:0;margin-top:24pt;width:66pt;height:39pt;z-index:-251633664;mso-wrap-distance-bottom:6pt;mso-position-horizontal-relative:margin;mso-position-vertical-relative:margin" arcsize="10923f" wrapcoords="964 0 0 1800 -193 2880 -193 18360 579 21240 964 21240 20443 21240 20829 21240 21600 18360 21600 2880 21407 1800 20443 0 964 0" fillcolor="black" stroked="f">
            <v:textbox style="mso-next-textbox:#_x0000_s1137" inset="0,0,0,0">
              <w:txbxContent>
                <w:p w:rsidR="00D35955" w:rsidRDefault="00D35955" w:rsidP="00D35955">
                  <w:pPr>
                    <w:pStyle w:val="aaaTitleLabel"/>
                  </w:pPr>
                  <w:r>
                    <w:t>Chapter</w:t>
                  </w:r>
                </w:p>
                <w:p w:rsidR="00D35955" w:rsidRPr="00905465" w:rsidRDefault="004D3A80" w:rsidP="00D35955">
                  <w:pPr>
                    <w:pStyle w:val="aaaTitleNumber"/>
                  </w:pPr>
                  <w:r>
                    <w:t>13</w:t>
                  </w:r>
                </w:p>
              </w:txbxContent>
            </v:textbox>
            <w10:wrap type="topAndBottom" anchorx="margin" anchory="margin"/>
          </v:roundrect>
        </w:pict>
      </w:r>
      <w:r w:rsidR="00D35955" w:rsidRPr="006348BE">
        <w:t>Name</w:t>
      </w:r>
      <w:r w:rsidR="00D35955" w:rsidRPr="006348BE">
        <w:tab/>
      </w:r>
      <w:r w:rsidR="00D35955" w:rsidRPr="006348BE">
        <w:tab/>
        <w:t>Date</w:t>
      </w:r>
      <w:r w:rsidR="00D35955" w:rsidRPr="006348BE">
        <w:tab/>
      </w:r>
    </w:p>
    <w:p w:rsidR="00FC19C6" w:rsidRPr="006348BE" w:rsidRDefault="00FC19C6" w:rsidP="00FC19C6">
      <w:pPr>
        <w:pStyle w:val="tstDirectionLine"/>
      </w:pPr>
      <w:r w:rsidRPr="006348BE">
        <w:t>Solve the equation. Check your solution.</w:t>
      </w:r>
      <w:r w:rsidR="00D35955" w:rsidRPr="006348BE">
        <w:rPr>
          <w:b w:val="0"/>
        </w:rPr>
        <w:t xml:space="preserve"> </w:t>
      </w:r>
    </w:p>
    <w:p w:rsidR="00FC19C6" w:rsidRPr="006348BE" w:rsidRDefault="00FC19C6" w:rsidP="00FC19C6">
      <w:pPr>
        <w:pStyle w:val="tstNumList2"/>
      </w:pPr>
      <w:r w:rsidRPr="006348BE">
        <w:tab/>
      </w:r>
      <w:r w:rsidR="006348BE" w:rsidRPr="006348BE">
        <w:rPr>
          <w:rStyle w:val="tstListNumber"/>
        </w:rPr>
        <w:t>13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6"/>
        </w:rPr>
        <w:object w:dxaOrig="1219" w:dyaOrig="279">
          <v:shape id="_x0000_i1036" type="#_x0000_t75" style="width:61pt;height:14.5pt" o:ole="">
            <v:imagedata r:id="rId33" o:title=""/>
          </v:shape>
          <o:OLEObject Type="Embed" ProgID="Equation.DSMT4" ShapeID="_x0000_i1036" DrawAspect="Content" ObjectID="_1427809062" r:id="rId34"/>
        </w:object>
      </w:r>
      <w:r w:rsidRPr="006348BE">
        <w:tab/>
      </w:r>
      <w:r w:rsidR="006348BE" w:rsidRPr="006348BE">
        <w:rPr>
          <w:rStyle w:val="tstListNumber"/>
        </w:rPr>
        <w:t>14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10"/>
        </w:rPr>
        <w:object w:dxaOrig="1660" w:dyaOrig="320">
          <v:shape id="_x0000_i1037" type="#_x0000_t75" style="width:83pt;height:15.5pt" o:ole="">
            <v:imagedata r:id="rId35" o:title=""/>
          </v:shape>
          <o:OLEObject Type="Embed" ProgID="Equation.DSMT4" ShapeID="_x0000_i1037" DrawAspect="Content" ObjectID="_1427809063" r:id="rId36"/>
        </w:object>
      </w:r>
    </w:p>
    <w:p w:rsidR="00FC19C6" w:rsidRPr="006348BE" w:rsidRDefault="006348BE" w:rsidP="00FC19C6">
      <w:pPr>
        <w:pStyle w:val="tstNumList2"/>
      </w:pPr>
      <w:r w:rsidRPr="006348BE">
        <w:rPr>
          <w:rStyle w:val="tstListNumber"/>
        </w:rPr>
        <w:tab/>
        <w:t>15</w:t>
      </w:r>
      <w:r w:rsidR="00FC19C6" w:rsidRPr="006348BE">
        <w:rPr>
          <w:rStyle w:val="tstListNumber"/>
        </w:rPr>
        <w:t>.</w:t>
      </w:r>
      <w:r w:rsidR="00FC19C6" w:rsidRPr="006348BE">
        <w:tab/>
      </w:r>
      <w:r w:rsidR="00FC19C6" w:rsidRPr="006348BE">
        <w:rPr>
          <w:position w:val="-10"/>
        </w:rPr>
        <w:object w:dxaOrig="1480" w:dyaOrig="320">
          <v:shape id="_x0000_i1038" type="#_x0000_t75" style="width:74pt;height:15.5pt" o:ole="">
            <v:imagedata r:id="rId37" o:title=""/>
          </v:shape>
          <o:OLEObject Type="Embed" ProgID="Equation.DSMT4" ShapeID="_x0000_i1038" DrawAspect="Content" ObjectID="_1427809064" r:id="rId38"/>
        </w:object>
      </w:r>
      <w:r w:rsidR="00FC19C6" w:rsidRPr="006348BE">
        <w:tab/>
      </w:r>
      <w:r w:rsidRPr="006348BE">
        <w:rPr>
          <w:rStyle w:val="tstListNumber"/>
        </w:rPr>
        <w:t>16</w:t>
      </w:r>
      <w:r w:rsidR="00FC19C6" w:rsidRPr="006348BE">
        <w:rPr>
          <w:rStyle w:val="tstListNumber"/>
        </w:rPr>
        <w:t>.</w:t>
      </w:r>
      <w:r w:rsidR="00FC19C6" w:rsidRPr="006348BE">
        <w:tab/>
      </w:r>
      <w:r w:rsidR="00FC19C6" w:rsidRPr="006348BE">
        <w:rPr>
          <w:position w:val="-24"/>
        </w:rPr>
        <w:object w:dxaOrig="1280" w:dyaOrig="620">
          <v:shape id="_x0000_i1039" type="#_x0000_t75" style="width:63.5pt;height:31pt" o:ole="">
            <v:imagedata r:id="rId39" o:title=""/>
          </v:shape>
          <o:OLEObject Type="Embed" ProgID="Equation.DSMT4" ShapeID="_x0000_i1039" DrawAspect="Content" ObjectID="_1427809065" r:id="rId40"/>
        </w:object>
      </w:r>
    </w:p>
    <w:p w:rsidR="00FC19C6" w:rsidRPr="006348BE" w:rsidRDefault="00FC19C6" w:rsidP="00FC19C6">
      <w:pPr>
        <w:pStyle w:val="tstNumList2"/>
      </w:pPr>
      <w:r w:rsidRPr="006348BE">
        <w:tab/>
      </w:r>
      <w:r w:rsidR="006348BE" w:rsidRPr="006348BE">
        <w:rPr>
          <w:rStyle w:val="tstListNumber"/>
        </w:rPr>
        <w:t>17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10"/>
        </w:rPr>
        <w:object w:dxaOrig="1380" w:dyaOrig="320">
          <v:shape id="_x0000_i1040" type="#_x0000_t75" style="width:69pt;height:15.5pt" o:ole="">
            <v:imagedata r:id="rId41" o:title=""/>
          </v:shape>
          <o:OLEObject Type="Embed" ProgID="Equation.DSMT4" ShapeID="_x0000_i1040" DrawAspect="Content" ObjectID="_1427809066" r:id="rId42"/>
        </w:object>
      </w:r>
      <w:r w:rsidRPr="006348BE">
        <w:tab/>
      </w:r>
      <w:r w:rsidR="006348BE" w:rsidRPr="006348BE">
        <w:rPr>
          <w:rStyle w:val="tstListNumber"/>
        </w:rPr>
        <w:t>18</w:t>
      </w:r>
      <w:r w:rsidRPr="006348BE">
        <w:rPr>
          <w:rStyle w:val="tstListNumber"/>
        </w:rPr>
        <w:t>.</w:t>
      </w:r>
      <w:r w:rsidRPr="006348BE">
        <w:tab/>
      </w:r>
      <w:r w:rsidRPr="006348BE">
        <w:rPr>
          <w:position w:val="-10"/>
        </w:rPr>
        <w:object w:dxaOrig="1800" w:dyaOrig="320">
          <v:shape id="_x0000_i1041" type="#_x0000_t75" style="width:90pt;height:15.5pt" o:ole="">
            <v:imagedata r:id="rId43" o:title=""/>
          </v:shape>
          <o:OLEObject Type="Embed" ProgID="Equation.DSMT4" ShapeID="_x0000_i1041" DrawAspect="Content" ObjectID="_1427809067" r:id="rId44"/>
        </w:object>
      </w:r>
    </w:p>
    <w:p w:rsidR="005F4702" w:rsidRPr="00584AA4" w:rsidRDefault="005F4702" w:rsidP="00584AA4">
      <w:pPr>
        <w:pStyle w:val="tstDirectionLine"/>
      </w:pPr>
      <w:r w:rsidRPr="00584AA4">
        <w:t>Write the word sentence as an equation.</w:t>
      </w:r>
      <w:r w:rsidR="00FC19C6" w:rsidRPr="00584AA4">
        <w:t xml:space="preserve"> Then solve.</w:t>
      </w:r>
    </w:p>
    <w:p w:rsidR="005F4702" w:rsidRPr="006348BE" w:rsidRDefault="005F4702" w:rsidP="005F4702">
      <w:pPr>
        <w:pStyle w:val="tstNumList1"/>
      </w:pPr>
      <w:r w:rsidRPr="006348BE">
        <w:tab/>
      </w:r>
      <w:r w:rsidR="006348BE" w:rsidRPr="006348BE">
        <w:rPr>
          <w:rStyle w:val="tstListNumber"/>
        </w:rPr>
        <w:t>19</w:t>
      </w:r>
      <w:r w:rsidRPr="006348BE">
        <w:rPr>
          <w:rStyle w:val="tstListNumber"/>
        </w:rPr>
        <w:t>.</w:t>
      </w:r>
      <w:r w:rsidRPr="006348BE">
        <w:tab/>
        <w:t xml:space="preserve">11 more than a number </w:t>
      </w:r>
      <w:r w:rsidRPr="006348BE">
        <w:rPr>
          <w:i/>
          <w:iCs/>
        </w:rPr>
        <w:t>q</w:t>
      </w:r>
      <w:r w:rsidRPr="006348BE">
        <w:t xml:space="preserve"> is negative 15.</w:t>
      </w:r>
    </w:p>
    <w:p w:rsidR="005F4702" w:rsidRPr="006348BE" w:rsidRDefault="006348BE" w:rsidP="005F4702">
      <w:pPr>
        <w:pStyle w:val="tstNumList1"/>
      </w:pPr>
      <w:r w:rsidRPr="006348BE">
        <w:rPr>
          <w:rStyle w:val="tstListNumber"/>
        </w:rPr>
        <w:tab/>
        <w:t>20</w:t>
      </w:r>
      <w:r w:rsidR="005F4702" w:rsidRPr="006348BE">
        <w:rPr>
          <w:rStyle w:val="tstListNumber"/>
        </w:rPr>
        <w:t>.</w:t>
      </w:r>
      <w:r w:rsidR="005F4702" w:rsidRPr="006348BE">
        <w:tab/>
        <w:t xml:space="preserve">The difference of a number </w:t>
      </w:r>
      <w:r w:rsidR="005F4702" w:rsidRPr="006348BE">
        <w:rPr>
          <w:i/>
          <w:iCs/>
        </w:rPr>
        <w:t>m</w:t>
      </w:r>
      <w:r w:rsidR="005F4702" w:rsidRPr="006348BE">
        <w:t xml:space="preserve"> and 30 is 10.</w:t>
      </w:r>
    </w:p>
    <w:p w:rsidR="005F4702" w:rsidRPr="006348BE" w:rsidRDefault="005F4702" w:rsidP="005F4702">
      <w:pPr>
        <w:pStyle w:val="tstNumList1"/>
      </w:pPr>
      <w:r w:rsidRPr="006348BE">
        <w:tab/>
      </w:r>
      <w:r w:rsidR="006348BE" w:rsidRPr="006348BE">
        <w:rPr>
          <w:rStyle w:val="tstListNumber"/>
        </w:rPr>
        <w:t>21</w:t>
      </w:r>
      <w:r w:rsidRPr="006348BE">
        <w:rPr>
          <w:rStyle w:val="tstListNumber"/>
        </w:rPr>
        <w:t>.</w:t>
      </w:r>
      <w:r w:rsidRPr="006348BE">
        <w:tab/>
        <w:t xml:space="preserve">One-third of a number </w:t>
      </w:r>
      <w:r w:rsidRPr="006348BE">
        <w:rPr>
          <w:i/>
          <w:iCs/>
        </w:rPr>
        <w:t>t</w:t>
      </w:r>
      <w:r w:rsidRPr="006348BE">
        <w:t xml:space="preserve"> is equal to 7.</w:t>
      </w:r>
    </w:p>
    <w:p w:rsidR="005F4702" w:rsidRPr="006348BE" w:rsidRDefault="006348BE" w:rsidP="005F4702">
      <w:pPr>
        <w:pStyle w:val="tstNumList1"/>
      </w:pPr>
      <w:r w:rsidRPr="006348BE">
        <w:rPr>
          <w:rStyle w:val="tstListNumber"/>
        </w:rPr>
        <w:tab/>
        <w:t>22</w:t>
      </w:r>
      <w:r w:rsidR="005F4702" w:rsidRPr="006348BE">
        <w:rPr>
          <w:rStyle w:val="tstListNumber"/>
        </w:rPr>
        <w:t>.</w:t>
      </w:r>
      <w:r w:rsidR="005F4702" w:rsidRPr="006348BE">
        <w:tab/>
        <w:t xml:space="preserve">The quotient of 5 plus a number </w:t>
      </w:r>
      <w:r w:rsidR="005F4702" w:rsidRPr="006348BE">
        <w:rPr>
          <w:i/>
          <w:iCs/>
        </w:rPr>
        <w:t>d</w:t>
      </w:r>
      <w:r w:rsidR="005F4702" w:rsidRPr="006348BE">
        <w:t xml:space="preserve"> and negative 2 is 14.</w:t>
      </w:r>
    </w:p>
    <w:p w:rsidR="00FC19C6" w:rsidRPr="00584AA4" w:rsidRDefault="00BD63E8" w:rsidP="00584AA4">
      <w:pPr>
        <w:pStyle w:val="tstDirectionLine"/>
      </w:pPr>
      <w:r w:rsidRPr="00584AA4">
        <w:t xml:space="preserve">In Exercises </w:t>
      </w:r>
      <w:r w:rsidR="006348BE" w:rsidRPr="00584AA4">
        <w:t>23</w:t>
      </w:r>
      <w:r w:rsidRPr="00584AA4">
        <w:t>–</w:t>
      </w:r>
      <w:r w:rsidR="006348BE" w:rsidRPr="00584AA4">
        <w:t>26</w:t>
      </w:r>
      <w:r w:rsidRPr="00584AA4">
        <w:t>, w</w:t>
      </w:r>
      <w:r w:rsidR="00FC19C6" w:rsidRPr="00584AA4">
        <w:t>rite an equation. Then solve.</w:t>
      </w:r>
    </w:p>
    <w:p w:rsidR="00FC19C6" w:rsidRPr="006348BE" w:rsidRDefault="00FC19C6" w:rsidP="00FC19C6">
      <w:pPr>
        <w:pStyle w:val="tstNumList1"/>
      </w:pPr>
      <w:r w:rsidRPr="006348BE">
        <w:tab/>
      </w:r>
      <w:r w:rsidR="006348BE" w:rsidRPr="006348BE">
        <w:rPr>
          <w:rStyle w:val="tstListNumber"/>
        </w:rPr>
        <w:t>23</w:t>
      </w:r>
      <w:r w:rsidRPr="006348BE">
        <w:rPr>
          <w:rStyle w:val="tstListNumber"/>
        </w:rPr>
        <w:t>.</w:t>
      </w:r>
      <w:r w:rsidRPr="006348BE">
        <w:tab/>
        <w:t xml:space="preserve">The temperature is </w:t>
      </w:r>
      <w:r w:rsidRPr="006348BE">
        <w:rPr>
          <w:position w:val="-10"/>
        </w:rPr>
        <w:object w:dxaOrig="620" w:dyaOrig="320">
          <v:shape id="_x0000_i1042" type="#_x0000_t75" style="width:31pt;height:15.5pt" o:ole="">
            <v:imagedata r:id="rId45" o:title=""/>
          </v:shape>
          <o:OLEObject Type="Embed" ProgID="Equation.DSMT4" ShapeID="_x0000_i1042" DrawAspect="Content" ObjectID="_1427809068" r:id="rId46"/>
        </w:object>
      </w:r>
      <w:r w:rsidRPr="006348BE">
        <w:t xml:space="preserve"> A high pressure front increases the temperature to </w:t>
      </w:r>
      <w:r w:rsidRPr="006348BE">
        <w:rPr>
          <w:position w:val="-6"/>
        </w:rPr>
        <w:object w:dxaOrig="460" w:dyaOrig="279">
          <v:shape id="_x0000_i1043" type="#_x0000_t75" style="width:23.5pt;height:14.5pt" o:ole="">
            <v:imagedata r:id="rId47" o:title=""/>
          </v:shape>
          <o:OLEObject Type="Embed" ProgID="Equation.DSMT4" ShapeID="_x0000_i1043" DrawAspect="Content" ObjectID="_1427809069" r:id="rId48"/>
        </w:object>
      </w:r>
      <w:r w:rsidRPr="006348BE">
        <w:t xml:space="preserve"> By how many degrees did the temperature increase?</w:t>
      </w:r>
    </w:p>
    <w:p w:rsidR="005F4702" w:rsidRPr="00584AA4" w:rsidRDefault="005F4702" w:rsidP="00584AA4">
      <w:pPr>
        <w:pStyle w:val="tstNumList1"/>
      </w:pPr>
      <w:r w:rsidRPr="00584AA4">
        <w:tab/>
      </w:r>
      <w:r w:rsidR="006348BE" w:rsidRPr="00584AA4">
        <w:rPr>
          <w:rStyle w:val="tstListNumber"/>
        </w:rPr>
        <w:t>24</w:t>
      </w:r>
      <w:r w:rsidRPr="00584AA4">
        <w:rPr>
          <w:rStyle w:val="tstListNumber"/>
        </w:rPr>
        <w:t>.</w:t>
      </w:r>
      <w:r w:rsidRPr="00584AA4">
        <w:tab/>
        <w:t xml:space="preserve">The monthly dues for a premium membership at a health club is </w:t>
      </w:r>
      <w:r w:rsidRPr="00584AA4">
        <w:br/>
        <w:t>$1</w:t>
      </w:r>
      <w:r w:rsidR="004A6F7C" w:rsidRPr="00584AA4">
        <w:t>5</w:t>
      </w:r>
      <w:r w:rsidRPr="00584AA4">
        <w:t xml:space="preserve"> more than the cost of a standard membership</w:t>
      </w:r>
      <w:r w:rsidR="00B86FBF" w:rsidRPr="00584AA4">
        <w:t>.</w:t>
      </w:r>
      <w:r w:rsidRPr="00584AA4">
        <w:t xml:space="preserve"> The premium membership is $4</w:t>
      </w:r>
      <w:r w:rsidR="004A6F7C" w:rsidRPr="00584AA4">
        <w:t>0</w:t>
      </w:r>
      <w:r w:rsidR="00B86FBF" w:rsidRPr="00584AA4">
        <w:t xml:space="preserve"> per month. What is the cost of a standard membership?</w:t>
      </w:r>
    </w:p>
    <w:p w:rsidR="00B86FBF" w:rsidRPr="00584AA4" w:rsidRDefault="00B86FBF" w:rsidP="00584AA4">
      <w:pPr>
        <w:pStyle w:val="tstNumList1"/>
      </w:pPr>
      <w:r w:rsidRPr="00584AA4">
        <w:tab/>
      </w:r>
      <w:r w:rsidR="006348BE" w:rsidRPr="00584AA4">
        <w:rPr>
          <w:rStyle w:val="tstListNumber"/>
        </w:rPr>
        <w:t>25</w:t>
      </w:r>
      <w:r w:rsidRPr="00584AA4">
        <w:rPr>
          <w:rStyle w:val="tstListNumber"/>
        </w:rPr>
        <w:t>.</w:t>
      </w:r>
      <w:r w:rsidRPr="00584AA4">
        <w:tab/>
        <w:t>A pack of cardinal flower seeds costs $</w:t>
      </w:r>
      <w:r w:rsidR="00EE514B" w:rsidRPr="00584AA4">
        <w:t>4</w:t>
      </w:r>
      <w:r w:rsidR="00487DDF">
        <w:t>,</w:t>
      </w:r>
      <w:r w:rsidRPr="00584AA4">
        <w:t xml:space="preserve"> and a pack of petunia </w:t>
      </w:r>
      <w:r w:rsidR="00584AA4">
        <w:br/>
      </w:r>
      <w:r w:rsidRPr="00584AA4">
        <w:t>flower seeds cost</w:t>
      </w:r>
      <w:r w:rsidR="00293A5C" w:rsidRPr="00584AA4">
        <w:t>s</w:t>
      </w:r>
      <w:r w:rsidRPr="00584AA4">
        <w:t xml:space="preserve"> $2.50. You buy the same number of packs of </w:t>
      </w:r>
      <w:r w:rsidR="00584AA4">
        <w:br/>
      </w:r>
      <w:r w:rsidRPr="00584AA4">
        <w:t>each type of flower and spend $3</w:t>
      </w:r>
      <w:r w:rsidR="00EE514B" w:rsidRPr="00584AA4">
        <w:t>9</w:t>
      </w:r>
      <w:r w:rsidRPr="00584AA4">
        <w:t xml:space="preserve">. </w:t>
      </w:r>
      <w:r w:rsidR="00EE514B" w:rsidRPr="00584AA4">
        <w:t xml:space="preserve">How many packs of each do </w:t>
      </w:r>
      <w:r w:rsidR="00584AA4">
        <w:br/>
      </w:r>
      <w:r w:rsidR="00EE514B" w:rsidRPr="00584AA4">
        <w:t>you buy</w:t>
      </w:r>
      <w:r w:rsidRPr="00584AA4">
        <w:t>?</w:t>
      </w:r>
    </w:p>
    <w:p w:rsidR="000F3058" w:rsidRPr="00584AA4" w:rsidRDefault="000F3058" w:rsidP="00584AA4">
      <w:pPr>
        <w:pStyle w:val="tstNumList1"/>
      </w:pPr>
      <w:r w:rsidRPr="00584AA4">
        <w:tab/>
      </w:r>
      <w:r w:rsidR="006348BE" w:rsidRPr="00584AA4">
        <w:rPr>
          <w:rStyle w:val="tstListNumber"/>
        </w:rPr>
        <w:t>26</w:t>
      </w:r>
      <w:r w:rsidRPr="00584AA4">
        <w:rPr>
          <w:rStyle w:val="tstListNumber"/>
        </w:rPr>
        <w:t>.</w:t>
      </w:r>
      <w:r w:rsidRPr="00584AA4">
        <w:tab/>
        <w:t xml:space="preserve">An egg carton holds 12 eggs. A breakfast buffet uses 96 eggs by </w:t>
      </w:r>
      <w:r w:rsidR="00584AA4">
        <w:br/>
      </w:r>
      <w:r w:rsidRPr="00584AA4">
        <w:t xml:space="preserve">8 </w:t>
      </w:r>
      <w:r w:rsidR="00584AA4" w:rsidRPr="00584AA4">
        <w:rPr>
          <w:smallCaps/>
          <w:szCs w:val="20"/>
        </w:rPr>
        <w:t>a</w:t>
      </w:r>
      <w:r w:rsidRPr="00584AA4">
        <w:rPr>
          <w:smallCaps/>
          <w:szCs w:val="20"/>
        </w:rPr>
        <w:t>.</w:t>
      </w:r>
      <w:r w:rsidR="00584AA4" w:rsidRPr="00584AA4">
        <w:rPr>
          <w:smallCaps/>
          <w:szCs w:val="20"/>
        </w:rPr>
        <w:t>m</w:t>
      </w:r>
      <w:r w:rsidRPr="00584AA4">
        <w:rPr>
          <w:smallCaps/>
          <w:szCs w:val="20"/>
        </w:rPr>
        <w:t>.</w:t>
      </w:r>
      <w:r w:rsidR="00584AA4">
        <w:t xml:space="preserve"> </w:t>
      </w:r>
      <w:r w:rsidRPr="00584AA4">
        <w:t xml:space="preserve">When the buffet ends at 10:30 </w:t>
      </w:r>
      <w:r w:rsidR="00584AA4" w:rsidRPr="00584AA4">
        <w:rPr>
          <w:smallCaps/>
          <w:szCs w:val="20"/>
        </w:rPr>
        <w:t>a.m.</w:t>
      </w:r>
      <w:r w:rsidR="00584AA4">
        <w:rPr>
          <w:smallCaps/>
          <w:szCs w:val="20"/>
        </w:rPr>
        <w:t>,</w:t>
      </w:r>
      <w:r w:rsidR="00584AA4">
        <w:t xml:space="preserve"> </w:t>
      </w:r>
      <w:r w:rsidRPr="00584AA4">
        <w:t xml:space="preserve">a total of 156 eggs were used. How many cartons of eggs were used after 8 </w:t>
      </w:r>
      <w:r w:rsidR="00587B31" w:rsidRPr="00587B31">
        <w:rPr>
          <w:smallCaps/>
          <w:szCs w:val="20"/>
        </w:rPr>
        <w:t>a.m</w:t>
      </w:r>
      <w:r w:rsidRPr="00587B31">
        <w:rPr>
          <w:smallCaps/>
          <w:szCs w:val="20"/>
        </w:rPr>
        <w:t>.</w:t>
      </w:r>
      <w:r w:rsidRPr="00584AA4">
        <w:t>?</w:t>
      </w:r>
    </w:p>
    <w:p w:rsidR="00F47E3B" w:rsidRPr="00F26196" w:rsidRDefault="00F47E3B" w:rsidP="00F47E3B"/>
    <w:sectPr w:rsidR="00F47E3B" w:rsidRPr="00F26196" w:rsidSect="004D3A80">
      <w:footerReference w:type="even" r:id="rId49"/>
      <w:footerReference w:type="default" r:id="rId50"/>
      <w:pgSz w:w="12240" w:h="15840" w:code="1"/>
      <w:pgMar w:top="840" w:right="840" w:bottom="660" w:left="1860" w:header="720" w:footer="660" w:gutter="0"/>
      <w:pgNumType w:start="2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39C" w:rsidRDefault="0057639C">
      <w:r>
        <w:separator/>
      </w:r>
    </w:p>
    <w:p w:rsidR="0057639C" w:rsidRDefault="0057639C"/>
  </w:endnote>
  <w:endnote w:type="continuationSeparator" w:id="1">
    <w:p w:rsidR="0057639C" w:rsidRDefault="0057639C">
      <w:r>
        <w:continuationSeparator/>
      </w:r>
    </w:p>
    <w:p w:rsidR="0057639C" w:rsidRDefault="0057639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B" w:rsidRDefault="00DD01D9" w:rsidP="00591FBB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591FB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A80">
      <w:rPr>
        <w:rStyle w:val="PageNumber"/>
        <w:noProof/>
      </w:rPr>
      <w:t>216</w:t>
    </w:r>
    <w:r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Math </w:t>
    </w:r>
    <w:r w:rsidR="004D3A80">
      <w:rPr>
        <w:b/>
        <w:szCs w:val="20"/>
      </w:rPr>
      <w:t>Advanced 1</w:t>
    </w:r>
    <w:r>
      <w:tab/>
    </w: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</w:p>
  <w:p w:rsidR="00591FBB" w:rsidRPr="00E16B69" w:rsidRDefault="00591FBB" w:rsidP="00591FBB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>
      <w:rPr>
        <w:szCs w:val="20"/>
      </w:rPr>
      <w:t>Assessment</w:t>
    </w:r>
    <w:r w:rsidRPr="004067DF">
      <w:rPr>
        <w:szCs w:val="20"/>
      </w:rPr>
      <w:t xml:space="preserve"> Book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FBB" w:rsidRPr="001369F8" w:rsidRDefault="00DD01D9" w:rsidP="00591FBB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591FBB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8512FC">
      <w:rPr>
        <w:rStyle w:val="PageNumber"/>
        <w:noProof/>
      </w:rPr>
      <w:t>215</w:t>
    </w:r>
    <w:r w:rsidRPr="001369F8">
      <w:rPr>
        <w:rStyle w:val="PageNumber"/>
      </w:rPr>
      <w:fldChar w:fldCharType="end"/>
    </w:r>
  </w:p>
  <w:p w:rsidR="00591FBB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BE5081">
      <w:rPr>
        <w:rStyle w:val="Copyright"/>
      </w:rPr>
      <w:t>Big Ideas Learning, LLC</w:t>
    </w:r>
    <w:r>
      <w:tab/>
    </w:r>
    <w:r w:rsidRPr="004067DF">
      <w:rPr>
        <w:b/>
      </w:rPr>
      <w:t xml:space="preserve">Big Ideas Math </w:t>
    </w:r>
    <w:r w:rsidR="004D3A80">
      <w:rPr>
        <w:b/>
        <w:szCs w:val="20"/>
      </w:rPr>
      <w:t>Advanced 1</w:t>
    </w:r>
  </w:p>
  <w:p w:rsidR="00591FBB" w:rsidRPr="004067DF" w:rsidRDefault="00591FBB" w:rsidP="00591FBB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  <w:t>Assessment Book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39C" w:rsidRDefault="0057639C">
      <w:r>
        <w:separator/>
      </w:r>
    </w:p>
    <w:p w:rsidR="0057639C" w:rsidRDefault="0057639C"/>
  </w:footnote>
  <w:footnote w:type="continuationSeparator" w:id="1">
    <w:p w:rsidR="0057639C" w:rsidRDefault="0057639C">
      <w:r>
        <w:continuationSeparator/>
      </w:r>
    </w:p>
    <w:p w:rsidR="0057639C" w:rsidRDefault="0057639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attachedTemplate r:id="rId1"/>
  <w:stylePaneFormatFilter w:val="1F02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938"/>
    <w:rsid w:val="00000948"/>
    <w:rsid w:val="000A6453"/>
    <w:rsid w:val="000C03B4"/>
    <w:rsid w:val="000C7073"/>
    <w:rsid w:val="000D440D"/>
    <w:rsid w:val="000F3058"/>
    <w:rsid w:val="00100F5A"/>
    <w:rsid w:val="001024F2"/>
    <w:rsid w:val="00123D39"/>
    <w:rsid w:val="001325CC"/>
    <w:rsid w:val="00134AF2"/>
    <w:rsid w:val="001876C1"/>
    <w:rsid w:val="001A194F"/>
    <w:rsid w:val="001D7119"/>
    <w:rsid w:val="0023236F"/>
    <w:rsid w:val="002556AB"/>
    <w:rsid w:val="0027304E"/>
    <w:rsid w:val="002779BD"/>
    <w:rsid w:val="00293A5C"/>
    <w:rsid w:val="00337097"/>
    <w:rsid w:val="003D7292"/>
    <w:rsid w:val="0047629A"/>
    <w:rsid w:val="00487DDF"/>
    <w:rsid w:val="004A6F7C"/>
    <w:rsid w:val="004D3A80"/>
    <w:rsid w:val="0057639C"/>
    <w:rsid w:val="00584AA4"/>
    <w:rsid w:val="00587B31"/>
    <w:rsid w:val="00591FBB"/>
    <w:rsid w:val="005E0A10"/>
    <w:rsid w:val="005F4702"/>
    <w:rsid w:val="006348BE"/>
    <w:rsid w:val="00660417"/>
    <w:rsid w:val="006809D5"/>
    <w:rsid w:val="00686033"/>
    <w:rsid w:val="006A6057"/>
    <w:rsid w:val="006C4FB3"/>
    <w:rsid w:val="00707609"/>
    <w:rsid w:val="00723A26"/>
    <w:rsid w:val="007A6E33"/>
    <w:rsid w:val="007B6F65"/>
    <w:rsid w:val="00821BC1"/>
    <w:rsid w:val="00826E25"/>
    <w:rsid w:val="00832959"/>
    <w:rsid w:val="008512FC"/>
    <w:rsid w:val="00871F7B"/>
    <w:rsid w:val="008C47C2"/>
    <w:rsid w:val="00946FC4"/>
    <w:rsid w:val="00985FC1"/>
    <w:rsid w:val="00987F7D"/>
    <w:rsid w:val="009D0D8F"/>
    <w:rsid w:val="00A05399"/>
    <w:rsid w:val="00A33A63"/>
    <w:rsid w:val="00A553A0"/>
    <w:rsid w:val="00A95C25"/>
    <w:rsid w:val="00AB78B7"/>
    <w:rsid w:val="00B86FBF"/>
    <w:rsid w:val="00B96A47"/>
    <w:rsid w:val="00BB183F"/>
    <w:rsid w:val="00BD63E8"/>
    <w:rsid w:val="00BE5081"/>
    <w:rsid w:val="00BF71B5"/>
    <w:rsid w:val="00C3552F"/>
    <w:rsid w:val="00C62938"/>
    <w:rsid w:val="00C8762F"/>
    <w:rsid w:val="00C92F6E"/>
    <w:rsid w:val="00C95E62"/>
    <w:rsid w:val="00CC1FD8"/>
    <w:rsid w:val="00CC5186"/>
    <w:rsid w:val="00CD05AE"/>
    <w:rsid w:val="00CD6EB6"/>
    <w:rsid w:val="00CE224F"/>
    <w:rsid w:val="00CF792F"/>
    <w:rsid w:val="00D35955"/>
    <w:rsid w:val="00D57CF8"/>
    <w:rsid w:val="00D70BEC"/>
    <w:rsid w:val="00DD01D9"/>
    <w:rsid w:val="00DD1736"/>
    <w:rsid w:val="00DD413A"/>
    <w:rsid w:val="00DD741E"/>
    <w:rsid w:val="00DE7C2A"/>
    <w:rsid w:val="00E33366"/>
    <w:rsid w:val="00EE514B"/>
    <w:rsid w:val="00F0219D"/>
    <w:rsid w:val="00F27BB3"/>
    <w:rsid w:val="00F410DB"/>
    <w:rsid w:val="00F47E3B"/>
    <w:rsid w:val="00FC19C6"/>
    <w:rsid w:val="00FF4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tstBaseText">
    <w:name w:val="tstBaseText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tstDirectionLine">
    <w:name w:val="tstDirectionLine"/>
    <w:next w:val="tst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tstListNumber">
    <w:name w:val="tstListNumber"/>
    <w:basedOn w:val="DefaultParagraphFont"/>
    <w:rsid w:val="00E05018"/>
    <w:rPr>
      <w:rFonts w:ascii="Arial" w:hAnsi="Arial"/>
      <w:b/>
      <w:sz w:val="22"/>
    </w:rPr>
  </w:style>
  <w:style w:type="paragraph" w:customStyle="1" w:styleId="tstNumList1">
    <w:name w:val="tstNumList1"/>
    <w:basedOn w:val="tst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tstNumList2">
    <w:name w:val="tstNumList2"/>
    <w:basedOn w:val="tstNumList1"/>
    <w:rsid w:val="00C51788"/>
    <w:pPr>
      <w:tabs>
        <w:tab w:val="decimal" w:pos="4080"/>
        <w:tab w:val="left" w:pos="4279"/>
      </w:tabs>
    </w:pPr>
  </w:style>
  <w:style w:type="paragraph" w:customStyle="1" w:styleId="tstNumList3">
    <w:name w:val="tstNumList3"/>
    <w:basedOn w:val="tst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tstNumList4">
    <w:name w:val="tstNumList4"/>
    <w:basedOn w:val="tst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character" w:customStyle="1" w:styleId="aaaForUseWith">
    <w:name w:val="aaaForUseWith"/>
    <w:basedOn w:val="DefaultParagraphFont"/>
    <w:rsid w:val="007D7F16"/>
    <w:rPr>
      <w:rFonts w:ascii="Arial" w:hAnsi="Arial"/>
      <w:b/>
      <w:color w:val="auto"/>
      <w:sz w:val="20"/>
      <w:szCs w:val="20"/>
    </w:rPr>
  </w:style>
  <w:style w:type="paragraph" w:customStyle="1" w:styleId="tstTableHead">
    <w:name w:val="tstTableHead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tstTableText">
    <w:name w:val="tstTableText"/>
    <w:basedOn w:val="Normal"/>
    <w:rsid w:val="00E635B5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Continued">
    <w:name w:val="aaaContinued"/>
    <w:basedOn w:val="DefaultParagraphFont"/>
    <w:rsid w:val="007D7F16"/>
    <w:rPr>
      <w:rFonts w:ascii="Arial" w:hAnsi="Arial"/>
      <w:b/>
      <w:color w:val="auto"/>
      <w:sz w:val="20"/>
    </w:rPr>
  </w:style>
  <w:style w:type="paragraph" w:customStyle="1" w:styleId="tstAnswerHead">
    <w:name w:val="tstAnswerHead"/>
    <w:next w:val="tst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tstAnswerLine">
    <w:name w:val="tstAnswerLine"/>
    <w:rsid w:val="00270313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tstLetSubList1">
    <w:name w:val="tstLetSubList1"/>
    <w:basedOn w:val="tstBaseText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tstLetSubList2">
    <w:name w:val="tstLetSubList2"/>
    <w:basedOn w:val="tstLetSubList1"/>
    <w:rsid w:val="008F5938"/>
    <w:pPr>
      <w:tabs>
        <w:tab w:val="decimal" w:pos="4241"/>
        <w:tab w:val="left" w:pos="4440"/>
      </w:tabs>
    </w:pPr>
  </w:style>
  <w:style w:type="paragraph" w:customStyle="1" w:styleId="tstLetSubList3">
    <w:name w:val="tstLetSubList3"/>
    <w:basedOn w:val="tstLetSubList1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table" w:styleId="TableGrid">
    <w:name w:val="Table Grid"/>
    <w:basedOn w:val="TableNormal"/>
    <w:rsid w:val="007D7F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593841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593841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7D7F16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7D7F16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593841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ListNumber">
    <w:name w:val="qzListNumber"/>
    <w:basedOn w:val="DefaultParagraphFont"/>
    <w:rsid w:val="00826E25"/>
    <w:rPr>
      <w:rFonts w:ascii="Arial" w:hAnsi="Arial"/>
      <w:b/>
      <w:sz w:val="22"/>
    </w:rPr>
  </w:style>
  <w:style w:type="paragraph" w:customStyle="1" w:styleId="qzNumList2">
    <w:name w:val="qzNumList2"/>
    <w:basedOn w:val="Normal"/>
    <w:rsid w:val="00826E25"/>
    <w:pPr>
      <w:widowControl w:val="0"/>
      <w:tabs>
        <w:tab w:val="decimal" w:pos="360"/>
        <w:tab w:val="left" w:pos="559"/>
        <w:tab w:val="decimal" w:pos="4080"/>
        <w:tab w:val="left" w:pos="4279"/>
      </w:tabs>
      <w:spacing w:after="200" w:line="280" w:lineRule="atLeast"/>
      <w:ind w:left="559" w:hanging="559"/>
    </w:pPr>
  </w:style>
  <w:style w:type="paragraph" w:customStyle="1" w:styleId="qzAnswerLine">
    <w:name w:val="qzAnswerLine"/>
    <w:rsid w:val="0027304E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DirectionLine">
    <w:name w:val="qzDirectionLine"/>
    <w:next w:val="Normal"/>
    <w:rsid w:val="00987F7D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paragraph" w:customStyle="1" w:styleId="qzLetSubList1">
    <w:name w:val="qzLetSubList1"/>
    <w:basedOn w:val="Normal"/>
    <w:rsid w:val="005F4702"/>
    <w:pPr>
      <w:widowControl w:val="0"/>
      <w:tabs>
        <w:tab w:val="decimal" w:pos="679"/>
        <w:tab w:val="left" w:pos="881"/>
      </w:tabs>
      <w:spacing w:after="200" w:line="280" w:lineRule="atLeast"/>
      <w:ind w:left="881" w:hanging="88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file:///C:\ReplaceArts\1%20Advanced%20AB\1A%20Chapter%2013%20AB\Arts\PNGs\mscc7_ab_0300_03.png" TargetMode="External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1.wmf"/><Relationship Id="rId50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file:///C:\ReplaceArts\1%20Advanced%20AB\1A%20Chapter%2013%20AB\Arts\PNGs\mscc7_ab_0300_04.png" TargetMode="External"/><Relationship Id="rId36" Type="http://schemas.openxmlformats.org/officeDocument/2006/relationships/oleObject" Target="embeddings/oleObject13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9.bin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sfl6wb01.01\docs\templates\msm_ab_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msm_ab_test.dot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2248</CharactersWithSpaces>
  <SharedDoc>false</SharedDoc>
  <HLinks>
    <vt:vector size="24" baseType="variant">
      <vt:variant>
        <vt:i4>2883711</vt:i4>
      </vt:variant>
      <vt:variant>
        <vt:i4>-1</vt:i4>
      </vt:variant>
      <vt:variant>
        <vt:i4>1074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1075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1076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  <vt:variant>
        <vt:i4>2883711</vt:i4>
      </vt:variant>
      <vt:variant>
        <vt:i4>-1</vt:i4>
      </vt:variant>
      <vt:variant>
        <vt:i4>1077</vt:i4>
      </vt:variant>
      <vt:variant>
        <vt:i4>1</vt:i4>
      </vt:variant>
      <vt:variant>
        <vt:lpwstr>R:\msva7wb01.01\Production\VA7_Assessment Book\VA7_AB_Ch_01\Art\msva7_ab_qz_03_001.eps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Renee Pagel</dc:creator>
  <cp:keywords/>
  <dc:description/>
  <cp:lastModifiedBy>hwang</cp:lastModifiedBy>
  <cp:revision>2</cp:revision>
  <cp:lastPrinted>2012-12-14T17:01:00Z</cp:lastPrinted>
  <dcterms:created xsi:type="dcterms:W3CDTF">2013-04-18T20:09:00Z</dcterms:created>
  <dcterms:modified xsi:type="dcterms:W3CDTF">2013-04-18T20:09:00Z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