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41" w:rsidRDefault="00BC5187" w:rsidP="00593841">
      <w:pPr>
        <w:pStyle w:val="aaaNameDat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1in;margin-top:33pt;width:405pt;height:21pt;z-index:-251658240;mso-position-horizontal-relative:margin;mso-position-vertical-relative:margin" wrapcoords="0 0 21600 0 21600 21600 0 21600 0 0" filled="f" stroked="f">
            <v:textbox style="mso-next-textbox:#_x0000_s1056" inset="0,0,0,0">
              <w:txbxContent>
                <w:p w:rsidR="00593841" w:rsidRPr="00224F15" w:rsidRDefault="00E46916" w:rsidP="00E46916">
                  <w:pPr>
                    <w:pStyle w:val="aaaTitle"/>
                  </w:pPr>
                  <w:r>
                    <w:t>Test A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>
          <v:roundrect id="_x0000_s1055" style="position:absolute;margin-left:0;margin-top:24pt;width:66pt;height:39pt;z-index:-251659264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55" inset="0,0,0,0">
              <w:txbxContent>
                <w:p w:rsidR="00593841" w:rsidRDefault="00593841" w:rsidP="00593841">
                  <w:pPr>
                    <w:pStyle w:val="aaaTitleLabel"/>
                  </w:pPr>
                  <w:r>
                    <w:t>Chapter</w:t>
                  </w:r>
                </w:p>
                <w:p w:rsidR="00593841" w:rsidRPr="00905465" w:rsidRDefault="0061090F" w:rsidP="00593841">
                  <w:pPr>
                    <w:pStyle w:val="aaaTitleNumber"/>
                  </w:pPr>
                  <w:r>
                    <w:t>8</w:t>
                  </w:r>
                </w:p>
              </w:txbxContent>
            </v:textbox>
            <w10:wrap type="topAndBottom" anchorx="margin" anchory="margin"/>
          </v:roundrect>
        </w:pict>
      </w:r>
      <w:r w:rsidR="00593841">
        <w:t>Name</w:t>
      </w:r>
      <w:r w:rsidR="00593841">
        <w:tab/>
      </w:r>
      <w:r w:rsidR="00593841">
        <w:tab/>
        <w:t>Date</w:t>
      </w:r>
      <w:r w:rsidR="00593841">
        <w:tab/>
      </w:r>
    </w:p>
    <w:p w:rsidR="00E7704B" w:rsidRDefault="00BC5187" w:rsidP="00E7704B">
      <w:pPr>
        <w:pStyle w:val="qzDirectionLine"/>
      </w:pPr>
      <w:r>
        <w:rPr>
          <w:noProof/>
        </w:rPr>
        <w:pict>
          <v:shape id="_x0000_s1102" type="#_x0000_t202" style="position:absolute;margin-left:616pt;margin-top:1in;width:96pt;height:599.2pt;z-index:-251645952;mso-wrap-distance-left:6pt;mso-wrap-distance-right:6pt;mso-position-horizontal:right;mso-position-horizontal-relative:margin;mso-position-vertical-relative:margin" wrapcoords="0 0 21600 0 21600 21600 0 21600 0 0" filled="f" stroked="f">
            <v:textbox inset="0,0,0,0">
              <w:txbxContent>
                <w:p w:rsidR="00E7704B" w:rsidRDefault="00E7704B" w:rsidP="00E7704B">
                  <w:pPr>
                    <w:pStyle w:val="qzAnswerHead"/>
                  </w:pPr>
                  <w:r>
                    <w:t>Answers</w:t>
                  </w:r>
                </w:p>
                <w:p w:rsidR="00E7704B" w:rsidRDefault="00E7704B" w:rsidP="00E7704B">
                  <w:pPr>
                    <w:pStyle w:val="qzAnswerLine"/>
                    <w:rPr>
                      <w:u w:val="single"/>
                    </w:rPr>
                  </w:pPr>
                  <w:r>
                    <w:tab/>
                    <w:t>1.</w:t>
                  </w:r>
                  <w:r>
                    <w:tab/>
                  </w:r>
                  <w:r w:rsidRPr="00DC37EE">
                    <w:rPr>
                      <w:u w:val="single"/>
                    </w:rPr>
                    <w:tab/>
                  </w:r>
                </w:p>
                <w:p w:rsidR="00E7704B" w:rsidRDefault="00E7704B" w:rsidP="00E7704B">
                  <w:pPr>
                    <w:pStyle w:val="qzAnswerLine"/>
                  </w:pPr>
                  <w:r>
                    <w:tab/>
                  </w:r>
                  <w:r>
                    <w:tab/>
                  </w:r>
                  <w:r w:rsidRPr="00DC37EE">
                    <w:rPr>
                      <w:u w:val="single"/>
                    </w:rPr>
                    <w:tab/>
                  </w:r>
                </w:p>
                <w:p w:rsidR="00E7704B" w:rsidRDefault="00E7704B" w:rsidP="00E7704B">
                  <w:pPr>
                    <w:pStyle w:val="qzAnswerLine"/>
                  </w:pPr>
                  <w:r>
                    <w:tab/>
                  </w:r>
                  <w:r>
                    <w:tab/>
                  </w:r>
                  <w:r w:rsidRPr="00DC37EE">
                    <w:rPr>
                      <w:u w:val="single"/>
                    </w:rPr>
                    <w:tab/>
                  </w:r>
                </w:p>
                <w:p w:rsidR="00E7704B" w:rsidRDefault="00E7704B" w:rsidP="00E7704B">
                  <w:pPr>
                    <w:pStyle w:val="qzAnswerLine"/>
                    <w:rPr>
                      <w:u w:val="single"/>
                    </w:rPr>
                  </w:pPr>
                  <w:r>
                    <w:tab/>
                    <w:t>2.</w:t>
                  </w:r>
                  <w:r>
                    <w:tab/>
                  </w:r>
                  <w:r w:rsidRPr="00DC37EE">
                    <w:rPr>
                      <w:u w:val="single"/>
                    </w:rPr>
                    <w:tab/>
                  </w:r>
                </w:p>
                <w:p w:rsidR="00E7704B" w:rsidRDefault="00E7704B" w:rsidP="00E7704B">
                  <w:pPr>
                    <w:pStyle w:val="qzAnswerLine"/>
                  </w:pPr>
                  <w:r>
                    <w:tab/>
                  </w:r>
                  <w:r>
                    <w:tab/>
                  </w:r>
                  <w:r w:rsidRPr="00DC37EE">
                    <w:rPr>
                      <w:u w:val="single"/>
                    </w:rPr>
                    <w:tab/>
                  </w:r>
                </w:p>
                <w:p w:rsidR="00E7704B" w:rsidRDefault="00E7704B" w:rsidP="00E7704B">
                  <w:pPr>
                    <w:pStyle w:val="qzAnswerLine"/>
                  </w:pPr>
                  <w:r>
                    <w:tab/>
                  </w:r>
                  <w:r>
                    <w:tab/>
                  </w:r>
                  <w:r w:rsidRPr="00DC37EE">
                    <w:rPr>
                      <w:u w:val="single"/>
                    </w:rPr>
                    <w:tab/>
                  </w:r>
                </w:p>
                <w:p w:rsidR="00E7704B" w:rsidRDefault="00E7704B" w:rsidP="00E7704B">
                  <w:pPr>
                    <w:pStyle w:val="qzAnswerLine"/>
                    <w:tabs>
                      <w:tab w:val="center" w:pos="1200"/>
                    </w:tabs>
                    <w:rPr>
                      <w:u w:val="single"/>
                    </w:rPr>
                  </w:pPr>
                  <w:r>
                    <w:tab/>
                    <w:t>3.</w:t>
                  </w:r>
                  <w:r>
                    <w:tab/>
                  </w:r>
                  <w:r>
                    <w:rPr>
                      <w:u w:val="single"/>
                    </w:rPr>
                    <w:tab/>
                    <w:t>See left.</w:t>
                  </w:r>
                  <w:r>
                    <w:rPr>
                      <w:u w:val="single"/>
                    </w:rPr>
                    <w:tab/>
                  </w:r>
                </w:p>
                <w:p w:rsidR="00E7704B" w:rsidRDefault="00E7704B" w:rsidP="00E7704B">
                  <w:pPr>
                    <w:pStyle w:val="qzAnswerLine"/>
                    <w:tabs>
                      <w:tab w:val="center" w:pos="1200"/>
                    </w:tabs>
                    <w:rPr>
                      <w:u w:val="single"/>
                    </w:rPr>
                  </w:pPr>
                  <w:r>
                    <w:tab/>
                    <w:t>4.</w:t>
                  </w:r>
                  <w:r>
                    <w:tab/>
                  </w:r>
                  <w:r>
                    <w:rPr>
                      <w:u w:val="single"/>
                    </w:rPr>
                    <w:tab/>
                    <w:t>See left.</w:t>
                  </w:r>
                  <w:r>
                    <w:rPr>
                      <w:u w:val="single"/>
                    </w:rPr>
                    <w:tab/>
                  </w:r>
                </w:p>
                <w:p w:rsidR="004F172B" w:rsidRDefault="004F172B" w:rsidP="004F172B">
                  <w:pPr>
                    <w:pStyle w:val="qzAnswerLine"/>
                    <w:tabs>
                      <w:tab w:val="center" w:pos="1200"/>
                    </w:tabs>
                    <w:rPr>
                      <w:u w:val="single"/>
                    </w:rPr>
                  </w:pPr>
                  <w:r>
                    <w:tab/>
                    <w:t>5.</w:t>
                  </w:r>
                  <w:r>
                    <w:tab/>
                  </w:r>
                  <w:r>
                    <w:rPr>
                      <w:u w:val="single"/>
                    </w:rPr>
                    <w:tab/>
                    <w:t>See left.</w:t>
                  </w:r>
                  <w:r>
                    <w:rPr>
                      <w:u w:val="single"/>
                    </w:rPr>
                    <w:tab/>
                  </w:r>
                </w:p>
                <w:p w:rsidR="00E7704B" w:rsidRDefault="00E7704B" w:rsidP="00E7704B">
                  <w:pPr>
                    <w:pStyle w:val="qzAnswerLine"/>
                  </w:pPr>
                  <w:r>
                    <w:tab/>
                    <w:t>6.</w:t>
                  </w:r>
                  <w:r>
                    <w:tab/>
                  </w:r>
                  <w:r w:rsidRPr="00DC37EE">
                    <w:rPr>
                      <w:u w:val="single"/>
                    </w:rPr>
                    <w:tab/>
                  </w:r>
                </w:p>
                <w:p w:rsidR="00E7704B" w:rsidRDefault="00E7704B" w:rsidP="00E7704B">
                  <w:pPr>
                    <w:pStyle w:val="qzAnswerLine"/>
                    <w:rPr>
                      <w:u w:val="single"/>
                    </w:rPr>
                  </w:pPr>
                  <w:r>
                    <w:tab/>
                    <w:t>7.</w:t>
                  </w:r>
                  <w:r>
                    <w:tab/>
                  </w:r>
                  <w:r w:rsidRPr="00DC37EE">
                    <w:rPr>
                      <w:u w:val="single"/>
                    </w:rPr>
                    <w:tab/>
                  </w:r>
                </w:p>
                <w:p w:rsidR="001E0D69" w:rsidRDefault="001E0D69" w:rsidP="00E7704B">
                  <w:pPr>
                    <w:pStyle w:val="qzAnswerLine"/>
                  </w:pPr>
                  <w:r>
                    <w:tab/>
                    <w:t>8.</w:t>
                  </w:r>
                  <w:r>
                    <w:tab/>
                  </w:r>
                  <w:r w:rsidRPr="00DC37EE">
                    <w:rPr>
                      <w:u w:val="single"/>
                    </w:rPr>
                    <w:tab/>
                  </w:r>
                </w:p>
                <w:p w:rsidR="00E7704B" w:rsidRDefault="00E7704B" w:rsidP="00E7704B">
                  <w:pPr>
                    <w:pStyle w:val="qzAnswerLine"/>
                  </w:pPr>
                </w:p>
                <w:p w:rsidR="00E7704B" w:rsidRDefault="00E7704B" w:rsidP="00E7704B">
                  <w:pPr>
                    <w:pStyle w:val="qzAnswerLine"/>
                  </w:pPr>
                </w:p>
              </w:txbxContent>
            </v:textbox>
            <w10:wrap type="tight" anchorx="margin" anchory="margin"/>
          </v:shape>
        </w:pict>
      </w:r>
      <w:r w:rsidR="00E7704B">
        <w:rPr>
          <w:noProof/>
        </w:rPr>
        <w:t>Find the number of faces, edges, and vertices of the solid.</w:t>
      </w:r>
    </w:p>
    <w:p w:rsidR="00E7704B" w:rsidRDefault="00E7704B" w:rsidP="00E7704B">
      <w:pPr>
        <w:pStyle w:val="qzNumList2"/>
      </w:pPr>
      <w:r>
        <w:tab/>
      </w:r>
      <w:r w:rsidRPr="008E4199">
        <w:rPr>
          <w:rStyle w:val="qzListNumber"/>
        </w:rPr>
        <w:t>1.</w:t>
      </w:r>
      <w:r>
        <w:tab/>
      </w:r>
      <w:r w:rsidR="00A3387B"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93643" cy="1074716"/>
            <wp:effectExtent l="19050" t="0" r="0" b="0"/>
            <wp:wrapNone/>
            <wp:docPr id="10" name="Picture 10" descr="TA: C:\replacearts\Green Assessment Book\Green Chapter 8 AB\Arts\PNGs\mscc6_ab_0800_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r:link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643" cy="1074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Style w:val="qzListNumber"/>
        </w:rPr>
        <w:t>2</w:t>
      </w:r>
      <w:r w:rsidRPr="008E4199">
        <w:rPr>
          <w:rStyle w:val="qzListNumber"/>
        </w:rPr>
        <w:t>.</w:t>
      </w:r>
      <w:r>
        <w:tab/>
      </w:r>
      <w:r w:rsidR="00A3387B"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2727325</wp:posOffset>
            </wp:positionH>
            <wp:positionV relativeFrom="paragraph">
              <wp:align>top</wp:align>
            </wp:positionV>
            <wp:extent cx="1343025" cy="1091564"/>
            <wp:effectExtent l="19050" t="0" r="9525" b="0"/>
            <wp:wrapNone/>
            <wp:docPr id="9" name="Picture 9" descr="TA: C:\replacearts\Green Assessment Book\Green Chapter 8 AB\Arts\PNGs\mscc6_ab_0800_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r:link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091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704B" w:rsidRDefault="00E7704B" w:rsidP="00E7704B">
      <w:pPr>
        <w:pStyle w:val="qzNumList2"/>
      </w:pPr>
    </w:p>
    <w:p w:rsidR="00E7704B" w:rsidRDefault="00E7704B" w:rsidP="00E7704B">
      <w:pPr>
        <w:pStyle w:val="qzNumList2"/>
      </w:pPr>
    </w:p>
    <w:p w:rsidR="00E7704B" w:rsidRDefault="00E7704B" w:rsidP="00E7704B">
      <w:pPr>
        <w:pStyle w:val="qzNumList2"/>
      </w:pPr>
    </w:p>
    <w:p w:rsidR="00E7704B" w:rsidRDefault="00E7704B" w:rsidP="0061090F">
      <w:pPr>
        <w:pStyle w:val="qzDirectionLine"/>
        <w:rPr>
          <w:noProof/>
        </w:rPr>
      </w:pPr>
    </w:p>
    <w:p w:rsidR="006D17DF" w:rsidRDefault="006D17DF" w:rsidP="006D17DF">
      <w:pPr>
        <w:pStyle w:val="tstDirectionLine"/>
      </w:pPr>
      <w:r>
        <w:rPr>
          <w:noProof/>
        </w:rPr>
        <w:t>Draw the solid.</w:t>
      </w:r>
    </w:p>
    <w:p w:rsidR="006D17DF" w:rsidRDefault="006D17DF" w:rsidP="006D17DF">
      <w:pPr>
        <w:pStyle w:val="tstNumList2"/>
      </w:pPr>
      <w:r>
        <w:tab/>
      </w:r>
      <w:r>
        <w:rPr>
          <w:rStyle w:val="tstListNumber"/>
        </w:rPr>
        <w:t>3</w:t>
      </w:r>
      <w:r w:rsidRPr="009D2FB3">
        <w:rPr>
          <w:rStyle w:val="tstListNumber"/>
        </w:rPr>
        <w:t>.</w:t>
      </w:r>
      <w:r>
        <w:tab/>
      </w:r>
      <w:r w:rsidR="00B04942">
        <w:t>triangular pyramid</w:t>
      </w:r>
      <w:r>
        <w:tab/>
      </w:r>
      <w:r>
        <w:rPr>
          <w:rStyle w:val="tstListNumber"/>
        </w:rPr>
        <w:t>4</w:t>
      </w:r>
      <w:r w:rsidRPr="009D2FB3">
        <w:rPr>
          <w:rStyle w:val="tstListNumber"/>
        </w:rPr>
        <w:t>.</w:t>
      </w:r>
      <w:r>
        <w:tab/>
      </w:r>
      <w:r w:rsidR="00B04942">
        <w:t>r</w:t>
      </w:r>
      <w:r>
        <w:t>ectangular p</w:t>
      </w:r>
      <w:r w:rsidR="00B04942">
        <w:t>rism</w:t>
      </w:r>
    </w:p>
    <w:p w:rsidR="006D17DF" w:rsidRDefault="005746F3" w:rsidP="005746F3">
      <w:pPr>
        <w:pStyle w:val="tstNumList2"/>
      </w:pPr>
      <w:r>
        <w:tab/>
      </w:r>
      <w:r>
        <w:tab/>
      </w:r>
    </w:p>
    <w:p w:rsidR="006D17DF" w:rsidRDefault="006D17DF" w:rsidP="006D17DF">
      <w:pPr>
        <w:pStyle w:val="epDirectionLine"/>
      </w:pPr>
    </w:p>
    <w:p w:rsidR="006D17DF" w:rsidRPr="0011611C" w:rsidRDefault="006D17DF" w:rsidP="006D17DF"/>
    <w:p w:rsidR="006D17DF" w:rsidRDefault="006D17DF" w:rsidP="006D17DF">
      <w:pPr>
        <w:pStyle w:val="epDirectionLine"/>
      </w:pPr>
    </w:p>
    <w:p w:rsidR="0061090F" w:rsidRDefault="00A12F9E" w:rsidP="00A12F9E">
      <w:pPr>
        <w:pStyle w:val="tstNumList1"/>
      </w:pPr>
      <w:r>
        <w:rPr>
          <w:noProof/>
        </w:rPr>
        <w:tab/>
      </w:r>
      <w:r w:rsidRPr="001118C6">
        <w:rPr>
          <w:rStyle w:val="tstListNumber"/>
        </w:rPr>
        <w:t>5.</w:t>
      </w:r>
      <w:r>
        <w:rPr>
          <w:noProof/>
        </w:rPr>
        <w:tab/>
      </w:r>
      <w:r w:rsidR="0061090F">
        <w:rPr>
          <w:noProof/>
        </w:rPr>
        <w:t>Draw the front, side, and top views of the solid.</w:t>
      </w:r>
    </w:p>
    <w:p w:rsidR="0061090F" w:rsidRDefault="005746F3" w:rsidP="005746F3">
      <w:pPr>
        <w:pStyle w:val="tstNumList1"/>
      </w:pPr>
      <w:r>
        <w:tab/>
      </w:r>
      <w:r>
        <w:tab/>
      </w:r>
      <w:r w:rsidR="00A3387B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87409" cy="926274"/>
            <wp:effectExtent l="19050" t="0" r="8041" b="0"/>
            <wp:wrapNone/>
            <wp:docPr id="8" name="Picture 8" descr="TA: C:\replacearts\Green Assessment Book\Green Chapter 8 AB\Arts\PNGs\mscc6_ab_0800_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r:link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409" cy="926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090F" w:rsidRDefault="0061090F" w:rsidP="0061090F">
      <w:pPr>
        <w:pStyle w:val="qzNumList2"/>
      </w:pPr>
    </w:p>
    <w:p w:rsidR="0061090F" w:rsidRDefault="0061090F" w:rsidP="0061090F">
      <w:pPr>
        <w:pStyle w:val="qzNumList2"/>
        <w:ind w:left="0" w:firstLine="0"/>
      </w:pPr>
    </w:p>
    <w:p w:rsidR="00F13AAB" w:rsidRDefault="00F13AAB" w:rsidP="0061090F">
      <w:pPr>
        <w:pStyle w:val="qzNumList2"/>
        <w:ind w:left="0" w:firstLine="0"/>
      </w:pPr>
    </w:p>
    <w:p w:rsidR="0061090F" w:rsidRDefault="0061090F" w:rsidP="00A12F9E">
      <w:pPr>
        <w:pStyle w:val="qzNumList2"/>
        <w:ind w:left="0" w:firstLine="0"/>
      </w:pPr>
    </w:p>
    <w:p w:rsidR="009C191B" w:rsidRDefault="009C191B" w:rsidP="009C191B">
      <w:pPr>
        <w:pStyle w:val="epDirectionLine"/>
      </w:pPr>
      <w:r>
        <w:t>Find the surface area of the prism.</w:t>
      </w:r>
    </w:p>
    <w:p w:rsidR="009C191B" w:rsidRDefault="009C191B" w:rsidP="009C191B">
      <w:pPr>
        <w:pStyle w:val="tstNumList2"/>
      </w:pPr>
      <w:r>
        <w:tab/>
      </w:r>
      <w:r w:rsidR="00AF1F08">
        <w:rPr>
          <w:rStyle w:val="epListNumber"/>
        </w:rPr>
        <w:t>6</w:t>
      </w:r>
      <w:r w:rsidRPr="00A745A8">
        <w:rPr>
          <w:rStyle w:val="epListNumber"/>
        </w:rPr>
        <w:t>.</w:t>
      </w:r>
      <w:r>
        <w:tab/>
      </w:r>
      <w:r w:rsidR="00A3387B"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88644" cy="1448789"/>
            <wp:effectExtent l="19050" t="0" r="0" b="0"/>
            <wp:wrapNone/>
            <wp:docPr id="7" name="Picture 7" descr="TA: C:\replacearts\Green Assessment Book\Green Chapter 8 AB\Arts\PNGs\mscc6_ab_0800_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r:link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644" cy="1448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="00AF1F08">
        <w:rPr>
          <w:rStyle w:val="tstListNumber"/>
        </w:rPr>
        <w:t>7</w:t>
      </w:r>
      <w:r w:rsidRPr="009D2FB3">
        <w:rPr>
          <w:rStyle w:val="tstListNumber"/>
        </w:rPr>
        <w:t>.</w:t>
      </w:r>
      <w:r>
        <w:tab/>
      </w:r>
      <w:r w:rsidR="00A3387B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align>top</wp:align>
            </wp:positionV>
            <wp:extent cx="1358900" cy="1446530"/>
            <wp:effectExtent l="19050" t="0" r="0" b="0"/>
            <wp:wrapNone/>
            <wp:docPr id="6" name="Picture 6" descr="TA: C:\replacearts\Green Assessment Book\Green Chapter 8 AB\Arts\PNGs\mscc6_ab_0800_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r:link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446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191B" w:rsidRDefault="009C191B" w:rsidP="009C191B">
      <w:pPr>
        <w:pStyle w:val="epNumList2"/>
        <w:spacing w:after="280"/>
      </w:pPr>
    </w:p>
    <w:p w:rsidR="009C191B" w:rsidRDefault="009C191B" w:rsidP="009C191B">
      <w:pPr>
        <w:pStyle w:val="epNumList2"/>
        <w:spacing w:after="280"/>
      </w:pPr>
    </w:p>
    <w:p w:rsidR="009C191B" w:rsidRDefault="009C191B" w:rsidP="009C191B">
      <w:pPr>
        <w:pStyle w:val="epNumList2"/>
        <w:spacing w:after="280"/>
      </w:pPr>
    </w:p>
    <w:p w:rsidR="00881A6E" w:rsidRDefault="00881A6E" w:rsidP="00E227D6">
      <w:pPr>
        <w:pStyle w:val="tstDirectionLine"/>
      </w:pPr>
    </w:p>
    <w:p w:rsidR="00CB06EA" w:rsidRDefault="00AF1F08" w:rsidP="00DD73FD">
      <w:pPr>
        <w:pStyle w:val="tstNumList1"/>
      </w:pPr>
      <w:r>
        <w:tab/>
      </w:r>
      <w:r>
        <w:rPr>
          <w:rStyle w:val="tstListNumber"/>
        </w:rPr>
        <w:t>8</w:t>
      </w:r>
      <w:r w:rsidRPr="00E83F8A">
        <w:rPr>
          <w:rStyle w:val="tstListNumber"/>
        </w:rPr>
        <w:t>.</w:t>
      </w:r>
      <w:r>
        <w:tab/>
      </w:r>
      <w:r w:rsidR="00DD73FD">
        <w:t>A piece for a board game is shaped like a triangular prism. The</w:t>
      </w:r>
      <w:r w:rsidR="00594235">
        <w:t xml:space="preserve"> piece is 18 millimeters long. The</w:t>
      </w:r>
      <w:r w:rsidR="00DD73FD">
        <w:t xml:space="preserve"> base</w:t>
      </w:r>
      <w:r w:rsidR="00594235">
        <w:t xml:space="preserve"> of the piece</w:t>
      </w:r>
      <w:r w:rsidR="00DD73FD">
        <w:t xml:space="preserve"> is an equilateral triangle with </w:t>
      </w:r>
      <w:r w:rsidR="00594235">
        <w:t>10</w:t>
      </w:r>
      <w:r w:rsidR="00EC2F99">
        <w:t>-</w:t>
      </w:r>
      <w:r w:rsidR="00594235">
        <w:t xml:space="preserve">millimeter sides and a height of </w:t>
      </w:r>
      <w:r w:rsidR="00165980">
        <w:t>9</w:t>
      </w:r>
      <w:r w:rsidR="00594235">
        <w:t xml:space="preserve"> millimeters. Find the surface area of the game piece. </w:t>
      </w:r>
    </w:p>
    <w:p w:rsidR="00743BD6" w:rsidRDefault="00E3315E" w:rsidP="00743BD6">
      <w:pPr>
        <w:pStyle w:val="aaaNameDate"/>
      </w:pPr>
      <w:r>
        <w:br w:type="page"/>
      </w:r>
      <w:r w:rsidR="00BC5187">
        <w:rPr>
          <w:noProof/>
        </w:rPr>
        <w:lastRenderedPageBreak/>
        <w:pict>
          <v:shape id="_x0000_s1058" type="#_x0000_t202" style="position:absolute;margin-left:1in;margin-top:33pt;width:405pt;height:21pt;z-index:-251656192;mso-position-horizontal-relative:margin;mso-position-vertical-relative:margin" wrapcoords="0 0 21600 0 21600 21600 0 21600 0 0" filled="f" stroked="f">
            <v:textbox style="mso-next-textbox:#_x0000_s1058" inset="0,0,0,0">
              <w:txbxContent>
                <w:p w:rsidR="00743BD6" w:rsidRDefault="00743BD6" w:rsidP="00743BD6">
                  <w:pPr>
                    <w:pStyle w:val="aaaTitle"/>
                  </w:pPr>
                  <w:r>
                    <w:t xml:space="preserve">Test A </w:t>
                  </w:r>
                  <w:r w:rsidRPr="00E17D1E">
                    <w:rPr>
                      <w:rStyle w:val="aaaContinued"/>
                      <w:b/>
                    </w:rPr>
                    <w:t>(continued)</w:t>
                  </w:r>
                </w:p>
              </w:txbxContent>
            </v:textbox>
            <w10:wrap type="tight" anchorx="margin" anchory="margin"/>
          </v:shape>
        </w:pict>
      </w:r>
      <w:r w:rsidR="00BC5187">
        <w:rPr>
          <w:noProof/>
        </w:rPr>
        <w:pict>
          <v:roundrect id="_x0000_s1057" style="position:absolute;margin-left:0;margin-top:24pt;width:66pt;height:39pt;z-index:-251657216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57" inset="0,0,0,0">
              <w:txbxContent>
                <w:p w:rsidR="00743BD6" w:rsidRDefault="00743BD6" w:rsidP="00743BD6">
                  <w:pPr>
                    <w:pStyle w:val="aaaTitleLabel"/>
                  </w:pPr>
                  <w:r>
                    <w:t>Chapter</w:t>
                  </w:r>
                </w:p>
                <w:p w:rsidR="00743BD6" w:rsidRPr="00905465" w:rsidRDefault="0061090F" w:rsidP="00743BD6">
                  <w:pPr>
                    <w:pStyle w:val="aaaTitleNumber"/>
                  </w:pPr>
                  <w:r>
                    <w:t>8</w:t>
                  </w:r>
                </w:p>
              </w:txbxContent>
            </v:textbox>
            <w10:wrap type="topAndBottom" anchorx="margin" anchory="margin"/>
          </v:roundrect>
        </w:pict>
      </w:r>
      <w:r w:rsidR="00743BD6">
        <w:t>Name</w:t>
      </w:r>
      <w:r w:rsidR="00743BD6">
        <w:tab/>
      </w:r>
      <w:r w:rsidR="00743BD6">
        <w:tab/>
        <w:t>Date</w:t>
      </w:r>
      <w:r w:rsidR="00743BD6">
        <w:tab/>
      </w:r>
    </w:p>
    <w:p w:rsidR="00A12F9E" w:rsidRDefault="00BC5187" w:rsidP="00A12F9E">
      <w:pPr>
        <w:pStyle w:val="epDirectionLine"/>
      </w:pPr>
      <w:r>
        <w:rPr>
          <w:noProof/>
        </w:rPr>
        <w:pict>
          <v:shape id="_x0000_s1048" type="#_x0000_t202" style="position:absolute;margin-left:780pt;margin-top:1in;width:96pt;height:618pt;z-index:-251660288;mso-wrap-distance-left:6pt;mso-wrap-distance-right:6pt;mso-position-horizontal:right;mso-position-horizontal-relative:margin;mso-position-vertical-relative:margin" wrapcoords="0 0 21600 0 21600 21600 0 21600 0 0" filled="f" stroked="f">
            <v:textbox inset="0,0,0,0">
              <w:txbxContent>
                <w:p w:rsidR="002A45E1" w:rsidRDefault="002A45E1" w:rsidP="002A45E1">
                  <w:pPr>
                    <w:pStyle w:val="tstAnswerHead"/>
                  </w:pPr>
                  <w:r>
                    <w:t>Answers</w:t>
                  </w:r>
                </w:p>
                <w:p w:rsidR="004F172B" w:rsidRDefault="004F172B" w:rsidP="004F172B">
                  <w:pPr>
                    <w:pStyle w:val="qzAnswerLine"/>
                    <w:tabs>
                      <w:tab w:val="center" w:pos="1176"/>
                    </w:tabs>
                  </w:pPr>
                  <w:r>
                    <w:tab/>
                    <w:t>9.</w:t>
                  </w:r>
                  <w:r>
                    <w:tab/>
                  </w:r>
                  <w:r w:rsidRPr="005746F3">
                    <w:rPr>
                      <w:u w:val="single"/>
                    </w:rPr>
                    <w:tab/>
                  </w:r>
                  <w:r w:rsidRPr="005746F3">
                    <w:rPr>
                      <w:u w:val="single"/>
                    </w:rPr>
                    <w:tab/>
                  </w:r>
                </w:p>
                <w:p w:rsidR="004F172B" w:rsidRDefault="004F172B" w:rsidP="004F172B">
                  <w:pPr>
                    <w:pStyle w:val="qzAnswerLine"/>
                  </w:pPr>
                  <w:r>
                    <w:tab/>
                    <w:t>10.</w:t>
                  </w:r>
                  <w:r>
                    <w:tab/>
                  </w:r>
                  <w:r w:rsidRPr="00DC37EE">
                    <w:rPr>
                      <w:u w:val="single"/>
                    </w:rPr>
                    <w:tab/>
                  </w:r>
                </w:p>
                <w:p w:rsidR="004F172B" w:rsidRDefault="004F172B" w:rsidP="004F172B">
                  <w:pPr>
                    <w:pStyle w:val="qzAnswerLine"/>
                  </w:pPr>
                  <w:r>
                    <w:tab/>
                    <w:t>11.</w:t>
                  </w:r>
                  <w:r>
                    <w:tab/>
                  </w:r>
                  <w:r w:rsidRPr="00DC37EE">
                    <w:rPr>
                      <w:u w:val="single"/>
                    </w:rPr>
                    <w:tab/>
                  </w:r>
                </w:p>
                <w:p w:rsidR="004F172B" w:rsidRDefault="004F172B" w:rsidP="004F172B">
                  <w:pPr>
                    <w:pStyle w:val="qzAnswerLine"/>
                  </w:pPr>
                  <w:r>
                    <w:tab/>
                    <w:t>12.</w:t>
                  </w:r>
                  <w:r>
                    <w:tab/>
                  </w:r>
                  <w:r w:rsidRPr="00DC37EE">
                    <w:rPr>
                      <w:u w:val="single"/>
                    </w:rPr>
                    <w:tab/>
                  </w:r>
                </w:p>
                <w:p w:rsidR="00342012" w:rsidRDefault="002A45E1" w:rsidP="00342012">
                  <w:pPr>
                    <w:pStyle w:val="qzAnswerLine"/>
                  </w:pPr>
                  <w:r>
                    <w:tab/>
                  </w:r>
                  <w:r w:rsidR="00342012">
                    <w:t>13</w:t>
                  </w:r>
                  <w:r>
                    <w:t>.</w:t>
                  </w:r>
                  <w:r w:rsidRPr="00270313">
                    <w:rPr>
                      <w:b w:val="0"/>
                    </w:rPr>
                    <w:tab/>
                  </w:r>
                  <w:r w:rsidR="005746F3" w:rsidRPr="005746F3">
                    <w:rPr>
                      <w:u w:val="single"/>
                    </w:rPr>
                    <w:tab/>
                  </w:r>
                </w:p>
                <w:p w:rsidR="002A45E1" w:rsidRDefault="00342012" w:rsidP="00342012">
                  <w:pPr>
                    <w:pStyle w:val="qzAnswerLine"/>
                  </w:pPr>
                  <w:r>
                    <w:tab/>
                  </w:r>
                  <w:r>
                    <w:tab/>
                  </w:r>
                  <w:r w:rsidRPr="00DC37EE">
                    <w:rPr>
                      <w:u w:val="single"/>
                    </w:rPr>
                    <w:tab/>
                  </w:r>
                </w:p>
                <w:p w:rsidR="002A45E1" w:rsidRDefault="002A45E1" w:rsidP="002A45E1">
                  <w:pPr>
                    <w:pStyle w:val="tstAnswerLine"/>
                  </w:pPr>
                  <w:r>
                    <w:tab/>
                  </w:r>
                  <w:r w:rsidR="00AB7D0D">
                    <w:t>14</w:t>
                  </w:r>
                  <w:r>
                    <w:t>.</w:t>
                  </w:r>
                  <w:r w:rsidRPr="00270313">
                    <w:rPr>
                      <w:b w:val="0"/>
                    </w:rPr>
                    <w:tab/>
                  </w:r>
                  <w:r w:rsidRPr="005746F3">
                    <w:rPr>
                      <w:u w:val="single"/>
                    </w:rPr>
                    <w:tab/>
                  </w:r>
                </w:p>
                <w:p w:rsidR="002A45E1" w:rsidRDefault="002A45E1" w:rsidP="002A45E1">
                  <w:pPr>
                    <w:pStyle w:val="tstAnswerLine"/>
                  </w:pPr>
                  <w:r>
                    <w:tab/>
                  </w:r>
                  <w:r w:rsidR="00AB7D0D">
                    <w:t>15</w:t>
                  </w:r>
                  <w:r>
                    <w:t>.</w:t>
                  </w:r>
                  <w:r w:rsidRPr="00270313">
                    <w:rPr>
                      <w:b w:val="0"/>
                    </w:rPr>
                    <w:tab/>
                  </w:r>
                  <w:r w:rsidRPr="005746F3">
                    <w:rPr>
                      <w:u w:val="single"/>
                    </w:rPr>
                    <w:tab/>
                  </w:r>
                </w:p>
                <w:p w:rsidR="002A45E1" w:rsidRDefault="002A45E1" w:rsidP="002A45E1">
                  <w:pPr>
                    <w:pStyle w:val="tstAnswerLine"/>
                  </w:pPr>
                  <w:r>
                    <w:tab/>
                  </w:r>
                  <w:r w:rsidR="00AB7D0D">
                    <w:t>16</w:t>
                  </w:r>
                  <w:r>
                    <w:t>.</w:t>
                  </w:r>
                  <w:r w:rsidRPr="00270313">
                    <w:rPr>
                      <w:b w:val="0"/>
                    </w:rPr>
                    <w:tab/>
                  </w:r>
                  <w:r w:rsidRPr="005746F3">
                    <w:rPr>
                      <w:u w:val="single"/>
                    </w:rPr>
                    <w:tab/>
                  </w:r>
                </w:p>
                <w:p w:rsidR="002A45E1" w:rsidRDefault="002A45E1" w:rsidP="002A45E1">
                  <w:pPr>
                    <w:pStyle w:val="tstAnswerLine"/>
                  </w:pPr>
                  <w:r>
                    <w:tab/>
                  </w:r>
                  <w:r w:rsidR="00AB7D0D">
                    <w:t>17</w:t>
                  </w:r>
                  <w:r>
                    <w:t>.</w:t>
                  </w:r>
                  <w:r w:rsidRPr="00270313">
                    <w:rPr>
                      <w:b w:val="0"/>
                    </w:rPr>
                    <w:tab/>
                  </w:r>
                  <w:r w:rsidRPr="005746F3">
                    <w:rPr>
                      <w:u w:val="single"/>
                    </w:rPr>
                    <w:tab/>
                  </w:r>
                </w:p>
                <w:p w:rsidR="002A45E1" w:rsidRDefault="002A45E1" w:rsidP="002A45E1">
                  <w:pPr>
                    <w:pStyle w:val="tstAnswerLine"/>
                  </w:pPr>
                </w:p>
              </w:txbxContent>
            </v:textbox>
            <w10:wrap type="tight" anchorx="margin" anchory="margin"/>
          </v:shape>
        </w:pict>
      </w:r>
      <w:r w:rsidR="00A12F9E">
        <w:t>Find the surface area of the pyramid.</w:t>
      </w:r>
      <w:r w:rsidR="00932931">
        <w:t xml:space="preserve"> The side lengths of the base </w:t>
      </w:r>
      <w:r w:rsidR="005746F3">
        <w:br/>
      </w:r>
      <w:r w:rsidR="00932931">
        <w:t>are equal.</w:t>
      </w:r>
    </w:p>
    <w:p w:rsidR="00A12F9E" w:rsidRPr="00A745A8" w:rsidRDefault="00A12F9E" w:rsidP="00A12F9E">
      <w:pPr>
        <w:pStyle w:val="tstNumList2"/>
      </w:pPr>
      <w:r>
        <w:tab/>
      </w:r>
      <w:r w:rsidR="00594235">
        <w:rPr>
          <w:rStyle w:val="tstListNumber"/>
        </w:rPr>
        <w:t>9</w:t>
      </w:r>
      <w:r w:rsidRPr="00A745A8">
        <w:rPr>
          <w:rStyle w:val="tstListNumber"/>
        </w:rPr>
        <w:t>.</w:t>
      </w:r>
      <w:r w:rsidRPr="00A745A8">
        <w:rPr>
          <w:rStyle w:val="tstListNumber"/>
        </w:rPr>
        <w:tab/>
      </w:r>
      <w:r w:rsidR="00A3387B"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25212" cy="1306285"/>
            <wp:effectExtent l="19050" t="0" r="8288" b="0"/>
            <wp:wrapNone/>
            <wp:docPr id="5" name="Picture 5" descr="TA: C:\replacearts\Green Assessment Book\Green Chapter 8 AB\Arts\PNGs\mscc6_ab_0800_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r:link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212" cy="130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45A8">
        <w:tab/>
      </w:r>
      <w:r w:rsidR="00594235">
        <w:rPr>
          <w:rStyle w:val="tstListNumber"/>
        </w:rPr>
        <w:t>10</w:t>
      </w:r>
      <w:r>
        <w:rPr>
          <w:rStyle w:val="tstListNumber"/>
        </w:rPr>
        <w:t>.</w:t>
      </w:r>
      <w:r w:rsidRPr="00A745A8">
        <w:tab/>
      </w:r>
      <w:r w:rsidR="00A3387B"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7620</wp:posOffset>
            </wp:positionV>
            <wp:extent cx="1283969" cy="1623694"/>
            <wp:effectExtent l="19050" t="0" r="0" b="0"/>
            <wp:wrapNone/>
            <wp:docPr id="4" name="Picture 4" descr="TA: C:\replacearts\Green Assessment Book\Green Chapter 8 AB\Arts\PNGs\mscc6_ab_0800_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r:link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969" cy="1623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2F9E" w:rsidRPr="00A745A8" w:rsidRDefault="00A12F9E" w:rsidP="00A12F9E">
      <w:pPr>
        <w:pStyle w:val="tstNumList2"/>
      </w:pPr>
    </w:p>
    <w:p w:rsidR="00A12F9E" w:rsidRDefault="00A12F9E" w:rsidP="00A12F9E">
      <w:pPr>
        <w:pStyle w:val="epNumList2"/>
      </w:pPr>
    </w:p>
    <w:p w:rsidR="00A12F9E" w:rsidRDefault="00A12F9E" w:rsidP="00A12F9E">
      <w:pPr>
        <w:pStyle w:val="epNumList2"/>
        <w:spacing w:after="0"/>
      </w:pPr>
    </w:p>
    <w:p w:rsidR="00A12F9E" w:rsidRDefault="00A12F9E" w:rsidP="00A12F9E">
      <w:pPr>
        <w:pStyle w:val="epNumList2"/>
        <w:spacing w:after="0"/>
      </w:pPr>
    </w:p>
    <w:p w:rsidR="00A12F9E" w:rsidRDefault="00A12F9E" w:rsidP="00A12F9E">
      <w:pPr>
        <w:pStyle w:val="aaaNameDate"/>
        <w:spacing w:after="0"/>
      </w:pPr>
    </w:p>
    <w:p w:rsidR="00E3315E" w:rsidRDefault="00E3315E" w:rsidP="00A12F9E">
      <w:pPr>
        <w:pStyle w:val="tstDirectionLine"/>
      </w:pPr>
      <w:r>
        <w:tab/>
      </w:r>
    </w:p>
    <w:p w:rsidR="004B5C0A" w:rsidRDefault="004B5C0A" w:rsidP="004B5C0A">
      <w:pPr>
        <w:pStyle w:val="qzDirectionLine"/>
      </w:pPr>
      <w:r>
        <w:t>Find the volume of the prism.</w:t>
      </w:r>
    </w:p>
    <w:p w:rsidR="004B5C0A" w:rsidRDefault="004B5C0A" w:rsidP="004B5C0A">
      <w:pPr>
        <w:pStyle w:val="qzNumList2"/>
      </w:pPr>
      <w:r>
        <w:tab/>
      </w:r>
      <w:r>
        <w:rPr>
          <w:rStyle w:val="qzListNumber"/>
        </w:rPr>
        <w:t>1</w:t>
      </w:r>
      <w:r w:rsidR="00594235">
        <w:rPr>
          <w:rStyle w:val="qzListNumber"/>
        </w:rPr>
        <w:t>1</w:t>
      </w:r>
      <w:r>
        <w:rPr>
          <w:rStyle w:val="qzListNumber"/>
        </w:rPr>
        <w:t>.</w:t>
      </w:r>
      <w:r>
        <w:tab/>
      </w:r>
      <w:r w:rsidR="00A3387B"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75831" cy="760019"/>
            <wp:effectExtent l="19050" t="0" r="0" b="0"/>
            <wp:wrapNone/>
            <wp:docPr id="3" name="Picture 3" descr="TA: C:\replacearts\Green Assessment Book\Green Chapter 8 AB\Arts\PNGs\mscc6_ab_0800_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r:link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831" cy="760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Style w:val="qzListNumber"/>
        </w:rPr>
        <w:t>1</w:t>
      </w:r>
      <w:r w:rsidR="00594235">
        <w:rPr>
          <w:rStyle w:val="qzListNumber"/>
        </w:rPr>
        <w:t>2</w:t>
      </w:r>
      <w:r>
        <w:rPr>
          <w:rStyle w:val="qzListNumber"/>
        </w:rPr>
        <w:t>.</w:t>
      </w:r>
      <w:r>
        <w:tab/>
      </w:r>
      <w:r w:rsidR="00A3387B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-5715</wp:posOffset>
            </wp:positionV>
            <wp:extent cx="1056005" cy="770890"/>
            <wp:effectExtent l="19050" t="0" r="0" b="0"/>
            <wp:wrapNone/>
            <wp:docPr id="2" name="Picture 2" descr="TA: C:\replacearts\Green Assessment Book\Green Chapter 8 AB\Arts\PNGs\mscc6_ab_0800_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r:link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5C0A" w:rsidRDefault="004B5C0A" w:rsidP="004B5C0A">
      <w:pPr>
        <w:pStyle w:val="qzNumList2"/>
      </w:pPr>
    </w:p>
    <w:p w:rsidR="004B5C0A" w:rsidRDefault="004B5C0A" w:rsidP="004B5C0A">
      <w:pPr>
        <w:pStyle w:val="qzNumList2"/>
        <w:spacing w:after="180"/>
      </w:pPr>
    </w:p>
    <w:p w:rsidR="00AE513E" w:rsidRDefault="00AE513E" w:rsidP="0074004A">
      <w:pPr>
        <w:pStyle w:val="tstNumList1"/>
      </w:pPr>
    </w:p>
    <w:p w:rsidR="0074004A" w:rsidRDefault="0074004A" w:rsidP="0074004A">
      <w:pPr>
        <w:pStyle w:val="tstNumList1"/>
      </w:pPr>
      <w:r>
        <w:tab/>
      </w:r>
      <w:r w:rsidRPr="0074004A">
        <w:rPr>
          <w:rStyle w:val="tstListNumber"/>
        </w:rPr>
        <w:t>1</w:t>
      </w:r>
      <w:r w:rsidR="00594235">
        <w:rPr>
          <w:rStyle w:val="tstListNumber"/>
        </w:rPr>
        <w:t>3</w:t>
      </w:r>
      <w:r w:rsidRPr="0074004A">
        <w:rPr>
          <w:rStyle w:val="tstListNumber"/>
        </w:rPr>
        <w:t>.</w:t>
      </w:r>
      <w:r>
        <w:tab/>
        <w:t xml:space="preserve">The rectangular prism has a volume </w:t>
      </w:r>
      <w:r w:rsidR="00A3387B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2835910</wp:posOffset>
            </wp:positionH>
            <wp:positionV relativeFrom="paragraph">
              <wp:posOffset>36830</wp:posOffset>
            </wp:positionV>
            <wp:extent cx="1188719" cy="770890"/>
            <wp:effectExtent l="19050" t="0" r="0" b="0"/>
            <wp:wrapNone/>
            <wp:docPr id="1" name="Picture 1" descr="TA: C:\replacearts\Green Assessment Book\Green Chapter 8 AB\Arts\PNGs\mscc6_ab_0800_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r:link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19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/>
        <w:t xml:space="preserve">of 936 cubic inches. </w:t>
      </w:r>
      <w:r w:rsidRPr="0074004A">
        <w:t xml:space="preserve">Write and solve </w:t>
      </w:r>
      <w:r>
        <w:br/>
      </w:r>
      <w:r w:rsidRPr="0074004A">
        <w:t xml:space="preserve">an equation to find the missing </w:t>
      </w:r>
      <w:r>
        <w:br/>
      </w:r>
      <w:r w:rsidRPr="0074004A">
        <w:t xml:space="preserve">dimension of the </w:t>
      </w:r>
      <w:r>
        <w:t>prism</w:t>
      </w:r>
      <w:r w:rsidRPr="0074004A">
        <w:t>.</w:t>
      </w:r>
    </w:p>
    <w:p w:rsidR="00E744E7" w:rsidRDefault="00E744E7" w:rsidP="0074004A">
      <w:pPr>
        <w:pStyle w:val="tstNumList1"/>
      </w:pPr>
    </w:p>
    <w:p w:rsidR="00025D1A" w:rsidRPr="0074004A" w:rsidRDefault="00F13AAB" w:rsidP="00E313FC">
      <w:pPr>
        <w:pStyle w:val="tstNumList1"/>
      </w:pPr>
      <w:r>
        <w:tab/>
      </w:r>
      <w:r>
        <w:rPr>
          <w:rStyle w:val="tstListNumber"/>
        </w:rPr>
        <w:t>1</w:t>
      </w:r>
      <w:r w:rsidR="00594235">
        <w:rPr>
          <w:rStyle w:val="tstListNumber"/>
        </w:rPr>
        <w:t>4</w:t>
      </w:r>
      <w:r w:rsidRPr="00E83F8A">
        <w:rPr>
          <w:rStyle w:val="tstListNumber"/>
        </w:rPr>
        <w:t>.</w:t>
      </w:r>
      <w:r>
        <w:tab/>
        <w:t xml:space="preserve">A file folder box is in the shape of a rectangular prism with a length </w:t>
      </w:r>
      <w:r w:rsidR="005746F3">
        <w:br/>
      </w:r>
      <w:r>
        <w:t xml:space="preserve">of 12 inches, a width of 9 inches, and a height of 10 inches. It is open </w:t>
      </w:r>
      <w:r w:rsidR="005746F3">
        <w:br/>
      </w:r>
      <w:r>
        <w:t>at the top. Find the surface area of the file folder box.</w:t>
      </w:r>
    </w:p>
    <w:p w:rsidR="00A3661D" w:rsidRDefault="00025D1A" w:rsidP="00DD73FD">
      <w:pPr>
        <w:pStyle w:val="tstNumList1"/>
      </w:pPr>
      <w:r>
        <w:tab/>
      </w:r>
      <w:r w:rsidRPr="00E90D4D">
        <w:rPr>
          <w:rStyle w:val="tstListNumber"/>
        </w:rPr>
        <w:t>1</w:t>
      </w:r>
      <w:r w:rsidR="00594235">
        <w:rPr>
          <w:rStyle w:val="tstListNumber"/>
        </w:rPr>
        <w:t>5</w:t>
      </w:r>
      <w:r w:rsidRPr="00E90D4D">
        <w:rPr>
          <w:rStyle w:val="tstListNumber"/>
        </w:rPr>
        <w:t>.</w:t>
      </w:r>
      <w:r>
        <w:tab/>
        <w:t xml:space="preserve">A playhouse is in the shape of a square pyramid with a side length of </w:t>
      </w:r>
      <w:r w:rsidR="005746F3">
        <w:br/>
      </w:r>
      <w:r w:rsidR="00B15AA0">
        <w:t>6</w:t>
      </w:r>
      <w:r>
        <w:t xml:space="preserve"> feet and a slant height of 12 feet. The wood used to build the walls </w:t>
      </w:r>
      <w:r w:rsidR="005746F3">
        <w:br/>
      </w:r>
      <w:r>
        <w:t>of the playhouse costs $3 per square foot. What is the cost of the wood for the walls of the playhouse?</w:t>
      </w:r>
    </w:p>
    <w:p w:rsidR="00A3661D" w:rsidRDefault="00A3661D" w:rsidP="00A3661D">
      <w:pPr>
        <w:pStyle w:val="tstNumList1"/>
      </w:pPr>
      <w:r>
        <w:tab/>
      </w:r>
      <w:r>
        <w:rPr>
          <w:rStyle w:val="tstListNumber"/>
        </w:rPr>
        <w:t>1</w:t>
      </w:r>
      <w:r w:rsidR="00594235">
        <w:rPr>
          <w:rStyle w:val="tstListNumber"/>
        </w:rPr>
        <w:t>6</w:t>
      </w:r>
      <w:r>
        <w:rPr>
          <w:rStyle w:val="tstListNumber"/>
        </w:rPr>
        <w:t>.</w:t>
      </w:r>
      <w:r>
        <w:tab/>
        <w:t xml:space="preserve">To install the right size heating and cooling system, you must know how many cubic feet an office building contains. The building is </w:t>
      </w:r>
      <w:r>
        <w:br/>
        <w:t>120 feet wide, 20 feet high, and 48 feet long. Find the volume.</w:t>
      </w:r>
    </w:p>
    <w:p w:rsidR="00A3661D" w:rsidRPr="00D20BB7" w:rsidRDefault="00A3661D" w:rsidP="00914A6D">
      <w:pPr>
        <w:pStyle w:val="tstNumList3"/>
      </w:pPr>
      <w:r>
        <w:tab/>
      </w:r>
      <w:r>
        <w:rPr>
          <w:rStyle w:val="tstListNumber"/>
        </w:rPr>
        <w:t>1</w:t>
      </w:r>
      <w:r w:rsidR="00594235">
        <w:rPr>
          <w:rStyle w:val="tstListNumber"/>
        </w:rPr>
        <w:t>7</w:t>
      </w:r>
      <w:r>
        <w:rPr>
          <w:rStyle w:val="tstListNumber"/>
        </w:rPr>
        <w:t>.</w:t>
      </w:r>
      <w:r>
        <w:tab/>
        <w:t xml:space="preserve">A raised gardening bed contains 32 cubic feet of dirt. The bed is </w:t>
      </w:r>
      <w:r>
        <w:br/>
        <w:t>6 feet wide and 8 feet long. How deep is the dirt?</w:t>
      </w:r>
    </w:p>
    <w:sectPr w:rsidR="00A3661D" w:rsidRPr="00D20BB7" w:rsidSect="00E57749">
      <w:footerReference w:type="even" r:id="rId27"/>
      <w:footerReference w:type="default" r:id="rId28"/>
      <w:pgSz w:w="12240" w:h="15840" w:code="1"/>
      <w:pgMar w:top="840" w:right="840" w:bottom="660" w:left="1860" w:header="720" w:footer="6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9C1" w:rsidRDefault="000349C1">
      <w:r>
        <w:separator/>
      </w:r>
    </w:p>
    <w:p w:rsidR="000349C1" w:rsidRDefault="000349C1"/>
  </w:endnote>
  <w:endnote w:type="continuationSeparator" w:id="0">
    <w:p w:rsidR="000349C1" w:rsidRDefault="000349C1">
      <w:r>
        <w:continuationSeparator/>
      </w:r>
    </w:p>
    <w:p w:rsidR="000349C1" w:rsidRDefault="000349C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FFA" w:rsidRDefault="0061090F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t>9</w:t>
    </w:r>
    <w:r w:rsidR="00BC5187">
      <w:rPr>
        <w:rStyle w:val="PageNumber"/>
      </w:rPr>
      <w:fldChar w:fldCharType="begin"/>
    </w:r>
    <w:r w:rsidR="00BA2FFA">
      <w:rPr>
        <w:rStyle w:val="PageNumber"/>
      </w:rPr>
      <w:instrText xml:space="preserve">PAGE  </w:instrText>
    </w:r>
    <w:r w:rsidR="00BC5187">
      <w:rPr>
        <w:rStyle w:val="PageNumber"/>
      </w:rPr>
      <w:fldChar w:fldCharType="separate"/>
    </w:r>
    <w:r w:rsidR="00A3387B">
      <w:rPr>
        <w:rStyle w:val="PageNumber"/>
        <w:noProof/>
      </w:rPr>
      <w:t>2</w:t>
    </w:r>
    <w:r w:rsidR="00BC5187">
      <w:rPr>
        <w:rStyle w:val="PageNumber"/>
      </w:rPr>
      <w:fldChar w:fldCharType="end"/>
    </w:r>
  </w:p>
  <w:p w:rsidR="00BA2FFA" w:rsidRDefault="00BA2FFA" w:rsidP="00652BCB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D92157">
      <w:rPr>
        <w:b/>
        <w:szCs w:val="20"/>
      </w:rPr>
      <w:t xml:space="preserve"> </w:t>
    </w:r>
    <w:r w:rsidR="0061090F">
      <w:rPr>
        <w:b/>
        <w:szCs w:val="20"/>
      </w:rPr>
      <w:t>Green</w:t>
    </w:r>
    <w:r>
      <w:tab/>
    </w:r>
    <w:r w:rsidRPr="004067DF">
      <w:rPr>
        <w:rStyle w:val="Copyright"/>
      </w:rPr>
      <w:t>Copyright © Big Ideas Learning</w:t>
    </w:r>
    <w:r w:rsidR="00D92157">
      <w:rPr>
        <w:rStyle w:val="Copyright"/>
      </w:rPr>
      <w:t>, LLC</w:t>
    </w:r>
  </w:p>
  <w:p w:rsidR="00BA2FFA" w:rsidRPr="00E16B69" w:rsidRDefault="00BA2FFA" w:rsidP="00652BCB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F00BD5">
      <w:rPr>
        <w:szCs w:val="20"/>
      </w:rPr>
      <w:t>Assessment</w:t>
    </w:r>
    <w:r w:rsidRPr="004067DF">
      <w:rPr>
        <w:szCs w:val="20"/>
      </w:rPr>
      <w:t xml:space="preserve"> Book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FFA" w:rsidRPr="001369F8" w:rsidRDefault="0061090F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t>9</w:t>
    </w:r>
    <w:r w:rsidR="00BC5187" w:rsidRPr="001369F8">
      <w:rPr>
        <w:rStyle w:val="PageNumber"/>
      </w:rPr>
      <w:fldChar w:fldCharType="begin"/>
    </w:r>
    <w:r w:rsidR="00BA2FFA" w:rsidRPr="001369F8">
      <w:rPr>
        <w:rStyle w:val="PageNumber"/>
      </w:rPr>
      <w:instrText xml:space="preserve">PAGE  </w:instrText>
    </w:r>
    <w:r w:rsidR="00BC5187" w:rsidRPr="001369F8">
      <w:rPr>
        <w:rStyle w:val="PageNumber"/>
      </w:rPr>
      <w:fldChar w:fldCharType="separate"/>
    </w:r>
    <w:r w:rsidR="00A3387B">
      <w:rPr>
        <w:rStyle w:val="PageNumber"/>
        <w:noProof/>
      </w:rPr>
      <w:t>1</w:t>
    </w:r>
    <w:r w:rsidR="00BC5187" w:rsidRPr="001369F8">
      <w:rPr>
        <w:rStyle w:val="PageNumber"/>
      </w:rPr>
      <w:fldChar w:fldCharType="end"/>
    </w:r>
  </w:p>
  <w:p w:rsidR="00BA2FFA" w:rsidRDefault="00BA2FFA" w:rsidP="00652BCB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>Copyright © Big Ideas Learning</w:t>
    </w:r>
    <w:r w:rsidR="00D92157">
      <w:rPr>
        <w:rStyle w:val="Copyright"/>
      </w:rPr>
      <w:t>, LLC</w:t>
    </w:r>
    <w:r>
      <w:tab/>
    </w:r>
    <w:r w:rsidRPr="004067DF">
      <w:rPr>
        <w:b/>
      </w:rPr>
      <w:t>Big Ideas Math</w:t>
    </w:r>
    <w:r w:rsidR="00D92157">
      <w:rPr>
        <w:b/>
      </w:rPr>
      <w:t xml:space="preserve"> </w:t>
    </w:r>
    <w:r w:rsidR="0061090F">
      <w:rPr>
        <w:b/>
      </w:rPr>
      <w:t>Green</w:t>
    </w:r>
  </w:p>
  <w:p w:rsidR="00BA2FFA" w:rsidRPr="004067DF" w:rsidRDefault="00BA2FFA" w:rsidP="00652BCB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F00BD5">
      <w:t>Assessment</w:t>
    </w:r>
    <w:r>
      <w:t xml:space="preserve"> Book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9C1" w:rsidRDefault="000349C1">
      <w:r>
        <w:separator/>
      </w:r>
    </w:p>
    <w:p w:rsidR="000349C1" w:rsidRDefault="000349C1"/>
  </w:footnote>
  <w:footnote w:type="continuationSeparator" w:id="0">
    <w:p w:rsidR="000349C1" w:rsidRDefault="000349C1">
      <w:r>
        <w:continuationSeparator/>
      </w:r>
    </w:p>
    <w:p w:rsidR="000349C1" w:rsidRDefault="000349C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attachedTemplate r:id="rId1"/>
  <w:stylePaneFormatFilter w:val="1F02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BB2"/>
    <w:rsid w:val="000029A3"/>
    <w:rsid w:val="00011EB9"/>
    <w:rsid w:val="00015042"/>
    <w:rsid w:val="00025D1A"/>
    <w:rsid w:val="00026573"/>
    <w:rsid w:val="000349C1"/>
    <w:rsid w:val="000724BE"/>
    <w:rsid w:val="0008121F"/>
    <w:rsid w:val="000B3083"/>
    <w:rsid w:val="000E772F"/>
    <w:rsid w:val="00103B50"/>
    <w:rsid w:val="0010566E"/>
    <w:rsid w:val="001118C6"/>
    <w:rsid w:val="00115BE1"/>
    <w:rsid w:val="001178E2"/>
    <w:rsid w:val="001369F8"/>
    <w:rsid w:val="00165980"/>
    <w:rsid w:val="0019293B"/>
    <w:rsid w:val="001E0D69"/>
    <w:rsid w:val="001E4B9D"/>
    <w:rsid w:val="001F5950"/>
    <w:rsid w:val="001F7D1C"/>
    <w:rsid w:val="001F7E0F"/>
    <w:rsid w:val="00205DAF"/>
    <w:rsid w:val="00236737"/>
    <w:rsid w:val="00270313"/>
    <w:rsid w:val="0029325A"/>
    <w:rsid w:val="00294D71"/>
    <w:rsid w:val="002A24E1"/>
    <w:rsid w:val="002A45E1"/>
    <w:rsid w:val="002B6A9C"/>
    <w:rsid w:val="002D1409"/>
    <w:rsid w:val="00305FD8"/>
    <w:rsid w:val="00307F11"/>
    <w:rsid w:val="00312C81"/>
    <w:rsid w:val="00330C95"/>
    <w:rsid w:val="00330FDC"/>
    <w:rsid w:val="003330DF"/>
    <w:rsid w:val="00342012"/>
    <w:rsid w:val="00344665"/>
    <w:rsid w:val="00350088"/>
    <w:rsid w:val="00351087"/>
    <w:rsid w:val="00364D8E"/>
    <w:rsid w:val="003C158C"/>
    <w:rsid w:val="003C7D6D"/>
    <w:rsid w:val="003E55F1"/>
    <w:rsid w:val="004045D5"/>
    <w:rsid w:val="0041700C"/>
    <w:rsid w:val="0043108D"/>
    <w:rsid w:val="00471EE5"/>
    <w:rsid w:val="0047468B"/>
    <w:rsid w:val="00475754"/>
    <w:rsid w:val="004B5067"/>
    <w:rsid w:val="004B5C0A"/>
    <w:rsid w:val="004D47FD"/>
    <w:rsid w:val="004F172B"/>
    <w:rsid w:val="00504500"/>
    <w:rsid w:val="00506955"/>
    <w:rsid w:val="00546CDA"/>
    <w:rsid w:val="005746F3"/>
    <w:rsid w:val="00593841"/>
    <w:rsid w:val="00594235"/>
    <w:rsid w:val="005B2959"/>
    <w:rsid w:val="005C5ECD"/>
    <w:rsid w:val="005E5326"/>
    <w:rsid w:val="0061090F"/>
    <w:rsid w:val="006341B2"/>
    <w:rsid w:val="00637032"/>
    <w:rsid w:val="00642759"/>
    <w:rsid w:val="00652AA5"/>
    <w:rsid w:val="00652BCB"/>
    <w:rsid w:val="0067751E"/>
    <w:rsid w:val="006C2E7C"/>
    <w:rsid w:val="006D17DF"/>
    <w:rsid w:val="006E470D"/>
    <w:rsid w:val="006E7CD9"/>
    <w:rsid w:val="00702728"/>
    <w:rsid w:val="00721A5C"/>
    <w:rsid w:val="0074004A"/>
    <w:rsid w:val="00740C9B"/>
    <w:rsid w:val="00742924"/>
    <w:rsid w:val="00743BD6"/>
    <w:rsid w:val="00784FDB"/>
    <w:rsid w:val="007D1AB6"/>
    <w:rsid w:val="007D5240"/>
    <w:rsid w:val="007D7F16"/>
    <w:rsid w:val="00820702"/>
    <w:rsid w:val="008300B9"/>
    <w:rsid w:val="00843AAF"/>
    <w:rsid w:val="00860001"/>
    <w:rsid w:val="00881A6E"/>
    <w:rsid w:val="00883A7F"/>
    <w:rsid w:val="00893443"/>
    <w:rsid w:val="008A4FD7"/>
    <w:rsid w:val="008F5938"/>
    <w:rsid w:val="008F7DA3"/>
    <w:rsid w:val="00905EF8"/>
    <w:rsid w:val="00914A6D"/>
    <w:rsid w:val="00932931"/>
    <w:rsid w:val="00954E28"/>
    <w:rsid w:val="009571F4"/>
    <w:rsid w:val="00962395"/>
    <w:rsid w:val="009B1907"/>
    <w:rsid w:val="009C191B"/>
    <w:rsid w:val="009E445B"/>
    <w:rsid w:val="00A0468E"/>
    <w:rsid w:val="00A12F9E"/>
    <w:rsid w:val="00A13D8C"/>
    <w:rsid w:val="00A13E6D"/>
    <w:rsid w:val="00A3387B"/>
    <w:rsid w:val="00A35331"/>
    <w:rsid w:val="00A3661D"/>
    <w:rsid w:val="00A726FB"/>
    <w:rsid w:val="00A7355E"/>
    <w:rsid w:val="00A814E1"/>
    <w:rsid w:val="00AB1EBF"/>
    <w:rsid w:val="00AB7D0D"/>
    <w:rsid w:val="00AE1BB2"/>
    <w:rsid w:val="00AE513E"/>
    <w:rsid w:val="00AF1F08"/>
    <w:rsid w:val="00B04942"/>
    <w:rsid w:val="00B137EB"/>
    <w:rsid w:val="00B15AA0"/>
    <w:rsid w:val="00B96D83"/>
    <w:rsid w:val="00BA2FFA"/>
    <w:rsid w:val="00BC3DFA"/>
    <w:rsid w:val="00BC5187"/>
    <w:rsid w:val="00BC51A7"/>
    <w:rsid w:val="00BD1F5F"/>
    <w:rsid w:val="00C05F90"/>
    <w:rsid w:val="00C2494B"/>
    <w:rsid w:val="00C24AED"/>
    <w:rsid w:val="00C51788"/>
    <w:rsid w:val="00C62938"/>
    <w:rsid w:val="00C8386C"/>
    <w:rsid w:val="00CA0394"/>
    <w:rsid w:val="00CB06EA"/>
    <w:rsid w:val="00CB6364"/>
    <w:rsid w:val="00CE2232"/>
    <w:rsid w:val="00D12997"/>
    <w:rsid w:val="00D14149"/>
    <w:rsid w:val="00D154A5"/>
    <w:rsid w:val="00D209F4"/>
    <w:rsid w:val="00D20BB7"/>
    <w:rsid w:val="00D438EE"/>
    <w:rsid w:val="00D55947"/>
    <w:rsid w:val="00D63509"/>
    <w:rsid w:val="00D638E4"/>
    <w:rsid w:val="00D724AD"/>
    <w:rsid w:val="00D92157"/>
    <w:rsid w:val="00D975CD"/>
    <w:rsid w:val="00DD73FD"/>
    <w:rsid w:val="00DE3325"/>
    <w:rsid w:val="00DF0027"/>
    <w:rsid w:val="00E01853"/>
    <w:rsid w:val="00E01B0C"/>
    <w:rsid w:val="00E05018"/>
    <w:rsid w:val="00E07A0D"/>
    <w:rsid w:val="00E16B69"/>
    <w:rsid w:val="00E17D1E"/>
    <w:rsid w:val="00E227D6"/>
    <w:rsid w:val="00E313FC"/>
    <w:rsid w:val="00E3315E"/>
    <w:rsid w:val="00E333D4"/>
    <w:rsid w:val="00E46916"/>
    <w:rsid w:val="00E51325"/>
    <w:rsid w:val="00E522FD"/>
    <w:rsid w:val="00E57749"/>
    <w:rsid w:val="00E62D9E"/>
    <w:rsid w:val="00E635B5"/>
    <w:rsid w:val="00E744E7"/>
    <w:rsid w:val="00E7704B"/>
    <w:rsid w:val="00E8052E"/>
    <w:rsid w:val="00EC2F99"/>
    <w:rsid w:val="00EE3DAC"/>
    <w:rsid w:val="00F00BD5"/>
    <w:rsid w:val="00F04EDB"/>
    <w:rsid w:val="00F13AAB"/>
    <w:rsid w:val="00F4686A"/>
    <w:rsid w:val="00F85261"/>
    <w:rsid w:val="00FB2E52"/>
    <w:rsid w:val="00FD6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9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tstBaseText">
    <w:name w:val="tstBaseText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tstDirectionLine">
    <w:name w:val="tstDirectionLine"/>
    <w:next w:val="tstBaseText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tstListNumber">
    <w:name w:val="tstListNumber"/>
    <w:basedOn w:val="DefaultParagraphFont"/>
    <w:rsid w:val="00E05018"/>
    <w:rPr>
      <w:rFonts w:ascii="Arial" w:hAnsi="Arial"/>
      <w:b/>
      <w:sz w:val="22"/>
    </w:rPr>
  </w:style>
  <w:style w:type="paragraph" w:customStyle="1" w:styleId="tstNumList1">
    <w:name w:val="tstNumList1"/>
    <w:basedOn w:val="tstBaseText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tstNumList2">
    <w:name w:val="tstNumList2"/>
    <w:basedOn w:val="tstNumList1"/>
    <w:rsid w:val="00C51788"/>
    <w:pPr>
      <w:tabs>
        <w:tab w:val="decimal" w:pos="4080"/>
        <w:tab w:val="left" w:pos="4279"/>
      </w:tabs>
    </w:pPr>
  </w:style>
  <w:style w:type="paragraph" w:customStyle="1" w:styleId="tstNumList3">
    <w:name w:val="tstNumList3"/>
    <w:basedOn w:val="tst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tstNumList4">
    <w:name w:val="tstNumList4"/>
    <w:basedOn w:val="tst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character" w:customStyle="1" w:styleId="aaaForUseWith">
    <w:name w:val="aaaForUseWith"/>
    <w:basedOn w:val="DefaultParagraphFont"/>
    <w:rsid w:val="007D7F16"/>
    <w:rPr>
      <w:rFonts w:ascii="Arial" w:hAnsi="Arial"/>
      <w:b/>
      <w:color w:val="auto"/>
      <w:sz w:val="20"/>
      <w:szCs w:val="20"/>
    </w:rPr>
  </w:style>
  <w:style w:type="paragraph" w:customStyle="1" w:styleId="tstTableHead">
    <w:name w:val="tstTableHead"/>
    <w:basedOn w:val="Normal"/>
    <w:rsid w:val="00E635B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tstTableText">
    <w:name w:val="tstTableText"/>
    <w:basedOn w:val="Normal"/>
    <w:rsid w:val="00E635B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Continued">
    <w:name w:val="aaaContinued"/>
    <w:basedOn w:val="DefaultParagraphFont"/>
    <w:rsid w:val="007D7F16"/>
    <w:rPr>
      <w:rFonts w:ascii="Arial" w:hAnsi="Arial"/>
      <w:b/>
      <w:color w:val="auto"/>
      <w:sz w:val="20"/>
    </w:rPr>
  </w:style>
  <w:style w:type="paragraph" w:customStyle="1" w:styleId="tstAnswerHead">
    <w:name w:val="tstAnswerHead"/>
    <w:next w:val="tst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tstAnswerLine">
    <w:name w:val="tstAnswerLine"/>
    <w:rsid w:val="00270313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tstLetSubList1">
    <w:name w:val="tstLetSubList1"/>
    <w:basedOn w:val="tstBaseText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tstLetSubList2">
    <w:name w:val="tstLetSubList2"/>
    <w:basedOn w:val="tstLetSubList1"/>
    <w:rsid w:val="008F5938"/>
    <w:pPr>
      <w:tabs>
        <w:tab w:val="decimal" w:pos="4241"/>
        <w:tab w:val="left" w:pos="4440"/>
      </w:tabs>
    </w:pPr>
  </w:style>
  <w:style w:type="paragraph" w:customStyle="1" w:styleId="tstLetSubList3">
    <w:name w:val="tstLetSubList3"/>
    <w:basedOn w:val="tstLetSubList1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table" w:styleId="TableGrid">
    <w:name w:val="Table Grid"/>
    <w:basedOn w:val="TableNormal"/>
    <w:rsid w:val="007D7F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TitleLabel">
    <w:name w:val="aaaTitleLabel"/>
    <w:next w:val="aaaTitleNumber"/>
    <w:rsid w:val="00593841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593841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7D7F16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7D7F16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593841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qzDirectionLine">
    <w:name w:val="qzDirectionLine"/>
    <w:next w:val="Normal"/>
    <w:link w:val="qzDirectionLineChar"/>
    <w:rsid w:val="0061090F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qzListNumber">
    <w:name w:val="qzListNumber"/>
    <w:basedOn w:val="DefaultParagraphFont"/>
    <w:rsid w:val="0061090F"/>
    <w:rPr>
      <w:rFonts w:ascii="Arial" w:hAnsi="Arial"/>
      <w:b/>
      <w:sz w:val="22"/>
    </w:rPr>
  </w:style>
  <w:style w:type="paragraph" w:customStyle="1" w:styleId="qzNumList2">
    <w:name w:val="qzNumList2"/>
    <w:basedOn w:val="Normal"/>
    <w:rsid w:val="0061090F"/>
    <w:pPr>
      <w:widowControl w:val="0"/>
      <w:tabs>
        <w:tab w:val="decimal" w:pos="360"/>
        <w:tab w:val="left" w:pos="559"/>
        <w:tab w:val="decimal" w:pos="4080"/>
        <w:tab w:val="left" w:pos="4279"/>
      </w:tabs>
      <w:spacing w:after="200" w:line="280" w:lineRule="atLeast"/>
      <w:ind w:left="559" w:hanging="559"/>
    </w:pPr>
  </w:style>
  <w:style w:type="character" w:customStyle="1" w:styleId="qzDirectionLineChar">
    <w:name w:val="qzDirectionLine Char"/>
    <w:basedOn w:val="DefaultParagraphFont"/>
    <w:link w:val="qzDirectionLine"/>
    <w:rsid w:val="0061090F"/>
    <w:rPr>
      <w:rFonts w:ascii="Arial" w:hAnsi="Arial"/>
      <w:b/>
      <w:sz w:val="22"/>
      <w:szCs w:val="22"/>
    </w:rPr>
  </w:style>
  <w:style w:type="paragraph" w:customStyle="1" w:styleId="qzAnswerHead">
    <w:name w:val="qzAnswerHead"/>
    <w:next w:val="qzAnswerLine"/>
    <w:rsid w:val="00E7704B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qzAnswerLine">
    <w:name w:val="qzAnswerLine"/>
    <w:rsid w:val="00E7704B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epDirectionLine">
    <w:name w:val="epDirectionLine"/>
    <w:next w:val="Normal"/>
    <w:rsid w:val="006D17DF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394"/>
    <w:rPr>
      <w:rFonts w:ascii="Tahoma" w:hAnsi="Tahoma" w:cs="Tahoma"/>
      <w:sz w:val="16"/>
      <w:szCs w:val="16"/>
    </w:rPr>
  </w:style>
  <w:style w:type="character" w:customStyle="1" w:styleId="epListNumber">
    <w:name w:val="epListNumber"/>
    <w:basedOn w:val="DefaultParagraphFont"/>
    <w:rsid w:val="009C191B"/>
    <w:rPr>
      <w:rFonts w:ascii="Arial" w:hAnsi="Arial"/>
      <w:b/>
      <w:sz w:val="22"/>
    </w:rPr>
  </w:style>
  <w:style w:type="paragraph" w:customStyle="1" w:styleId="epNumList2">
    <w:name w:val="epNumList2"/>
    <w:basedOn w:val="Normal"/>
    <w:rsid w:val="009C191B"/>
    <w:pPr>
      <w:widowControl w:val="0"/>
      <w:tabs>
        <w:tab w:val="decimal" w:pos="360"/>
        <w:tab w:val="left" w:pos="559"/>
        <w:tab w:val="decimal" w:pos="4800"/>
        <w:tab w:val="left" w:pos="4999"/>
      </w:tabs>
      <w:spacing w:after="200" w:line="280" w:lineRule="atLeast"/>
      <w:ind w:left="559" w:hanging="55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replacearts\Green%20Assessment%20Book\Green%20Chapter%208%20AB\Arts\PNGs\mscc6_ab_0800_11.png" TargetMode="External"/><Relationship Id="rId13" Type="http://schemas.openxmlformats.org/officeDocument/2006/relationships/image" Target="media/image4.png"/><Relationship Id="rId18" Type="http://schemas.openxmlformats.org/officeDocument/2006/relationships/image" Target="file:///C:\replacearts\Green%20Assessment%20Book\Green%20Chapter%208%20AB\Arts\PNGs\mscc6_ab_0800_16.png" TargetMode="External"/><Relationship Id="rId26" Type="http://schemas.openxmlformats.org/officeDocument/2006/relationships/image" Target="file:///C:\replacearts\Green%20Assessment%20Book\Green%20Chapter%208%20AB\Arts\PNGs\mscc6_ab_0800_20.pn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image" Target="file:///C:\replacearts\Green%20Assessment%20Book\Green%20Chapter%208%20AB\Arts\PNGs\mscc6_ab_0800_13.png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file:///C:\replacearts\Green%20Assessment%20Book\Green%20Chapter%208%20AB\Arts\PNGs\mscc6_ab_0800_15.png" TargetMode="External"/><Relationship Id="rId20" Type="http://schemas.openxmlformats.org/officeDocument/2006/relationships/image" Target="file:///C:\replacearts\Green%20Assessment%20Book\Green%20Chapter%208%20AB\Arts\PNGs\mscc6_ab_0800_17.pn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file:///C:\replacearts\Green%20Assessment%20Book\Green%20Chapter%208%20AB\Arts\PNGs\mscc6_ab_0800_19.pn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footer" Target="footer2.xml"/><Relationship Id="rId10" Type="http://schemas.openxmlformats.org/officeDocument/2006/relationships/image" Target="file:///C:\replacearts\Green%20Assessment%20Book\Green%20Chapter%208%20AB\Arts\PNGs\mscc6_ab_0800_12.png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file:///C:\replacearts\Green%20Assessment%20Book\Green%20Chapter%208%20AB\Arts\PNGs\mscc6_ab_0800_14.png" TargetMode="External"/><Relationship Id="rId22" Type="http://schemas.openxmlformats.org/officeDocument/2006/relationships/image" Target="file:///C:\replacearts\Green%20Assessment%20Book\Green%20Chapter%208%20AB\Arts\PNGs\mscc6_ab_0800_18.png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scc6wb03.01\docs\templates\from%20FL\msm_ab_t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msm_ab_test.dot</Template>
  <TotalTime>1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Microsoft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zohl</dc:creator>
  <cp:lastModifiedBy>mwolfe</cp:lastModifiedBy>
  <cp:revision>2</cp:revision>
  <cp:lastPrinted>2013-01-25T13:28:00Z</cp:lastPrinted>
  <dcterms:created xsi:type="dcterms:W3CDTF">2013-04-26T19:13:00Z</dcterms:created>
  <dcterms:modified xsi:type="dcterms:W3CDTF">2013-04-26T19:13:00Z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msm_ab_default.eqp</vt:lpwstr>
  </property>
</Properties>
</file>