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2515B" w14:textId="77777777" w:rsidR="0031412B" w:rsidRDefault="0031412B" w:rsidP="0031412B">
      <w:pPr>
        <w:pStyle w:val="epDirectionLine"/>
        <w:rPr>
          <w:u w:val="single"/>
        </w:rPr>
      </w:pPr>
      <w:r>
        <w:rPr>
          <w:u w:val="single"/>
        </w:rPr>
        <w:t>15.2: Volumes of Cones</w:t>
      </w:r>
    </w:p>
    <w:p w14:paraId="0D09251D" w14:textId="77777777" w:rsidR="00795EE3" w:rsidRPr="00795EE3" w:rsidRDefault="00795EE3" w:rsidP="00795EE3">
      <w:bookmarkStart w:id="0" w:name="_GoBack"/>
      <w:bookmarkEnd w:id="0"/>
    </w:p>
    <w:p w14:paraId="0B87F61D" w14:textId="77777777" w:rsidR="0031412B" w:rsidRDefault="0031412B" w:rsidP="0031412B">
      <w:pPr>
        <w:pStyle w:val="epDirectionLine"/>
      </w:pPr>
      <w:r>
        <w:t>Find the volume of the cone. Round your answer to the nearest tenth.</w:t>
      </w:r>
    </w:p>
    <w:p w14:paraId="79F97925" w14:textId="77777777" w:rsidR="0031412B" w:rsidRDefault="0031412B" w:rsidP="0031412B">
      <w:pPr>
        <w:pStyle w:val="epNumList2"/>
        <w:spacing w:after="2280"/>
      </w:pPr>
      <w:r>
        <w:tab/>
      </w:r>
      <w:r w:rsidRPr="00C175E6">
        <w:rPr>
          <w:rStyle w:val="epListNumber"/>
        </w:rPr>
        <w:t>1.</w:t>
      </w:r>
      <w:r>
        <w:tab/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9D0518B" wp14:editId="57D50C5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31900" cy="1054100"/>
            <wp:effectExtent l="19050" t="0" r="6350" b="0"/>
            <wp:wrapNone/>
            <wp:docPr id="12" name="Picture 12" descr="TA: C:\replacearts\Red Accel RBC and Assess Book\RBC\Red Accel Chapter 15 RBC\Arts\PNGs\mscc8_rbc_0802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C175E6">
        <w:rPr>
          <w:rStyle w:val="epListNumber"/>
        </w:rPr>
        <w:t>2.</w:t>
      </w:r>
      <w:r>
        <w:tab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3479DC8" wp14:editId="0D7CC745">
            <wp:simplePos x="0" y="0"/>
            <wp:positionH relativeFrom="column">
              <wp:posOffset>3183890</wp:posOffset>
            </wp:positionH>
            <wp:positionV relativeFrom="paragraph">
              <wp:posOffset>47625</wp:posOffset>
            </wp:positionV>
            <wp:extent cx="1092200" cy="1371600"/>
            <wp:effectExtent l="19050" t="0" r="0" b="0"/>
            <wp:wrapNone/>
            <wp:docPr id="11" name="Picture 11" descr="TA: C:\replacearts\Red Accel RBC and Assess Book\RBC\Red Accel Chapter 15 RBC\Arts\PNGs\mscc8_rbc_0802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A96CA3" w14:textId="77777777" w:rsidR="0031412B" w:rsidRDefault="0031412B" w:rsidP="0031412B">
      <w:pPr>
        <w:pStyle w:val="epNumList2"/>
        <w:spacing w:after="2200"/>
      </w:pPr>
      <w:r>
        <w:tab/>
      </w:r>
    </w:p>
    <w:p w14:paraId="68B98E24" w14:textId="77777777" w:rsidR="0031412B" w:rsidRDefault="0031412B" w:rsidP="0031412B">
      <w:pPr>
        <w:pStyle w:val="epNumList2"/>
        <w:spacing w:after="2200"/>
      </w:pPr>
      <w:r w:rsidRPr="00C175E6">
        <w:rPr>
          <w:rStyle w:val="epListNumber"/>
        </w:rPr>
        <w:t>3.</w:t>
      </w:r>
      <w:r>
        <w:tab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6F54BBB" wp14:editId="0B66F81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0900" cy="1320800"/>
            <wp:effectExtent l="19050" t="0" r="6350" b="0"/>
            <wp:wrapNone/>
            <wp:docPr id="10" name="Picture 10" descr="TA: C:\replacearts\Red Accel RBC and Assess Book\RBC\Red Accel Chapter 15 RBC\Arts\PNGs\mscc8_rbc_0802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C175E6">
        <w:rPr>
          <w:rStyle w:val="epListNumber"/>
        </w:rPr>
        <w:t>4.</w:t>
      </w:r>
      <w:r>
        <w:tab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8492656" wp14:editId="795074C0">
            <wp:simplePos x="0" y="0"/>
            <wp:positionH relativeFrom="column">
              <wp:posOffset>3183890</wp:posOffset>
            </wp:positionH>
            <wp:positionV relativeFrom="paragraph">
              <wp:posOffset>63500</wp:posOffset>
            </wp:positionV>
            <wp:extent cx="1231900" cy="1257300"/>
            <wp:effectExtent l="19050" t="0" r="6350" b="0"/>
            <wp:wrapNone/>
            <wp:docPr id="9" name="Picture 9" descr="TA: C:\replacearts\Red Accel RBC and Assess Book\RBC\Red Accel Chapter 15 RBC\Arts\PNGs\mscc8_rbc_0802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8EEEB2" w14:textId="77777777" w:rsidR="0031412B" w:rsidRDefault="0031412B" w:rsidP="0031412B">
      <w:pPr>
        <w:pStyle w:val="epNumList2"/>
        <w:spacing w:after="1800"/>
      </w:pPr>
      <w:r>
        <w:tab/>
      </w:r>
    </w:p>
    <w:p w14:paraId="5367E08E" w14:textId="77777777" w:rsidR="0031412B" w:rsidRDefault="0031412B" w:rsidP="0031412B">
      <w:pPr>
        <w:pStyle w:val="epNumList2"/>
        <w:spacing w:after="1800"/>
      </w:pPr>
      <w:r w:rsidRPr="00C175E6">
        <w:rPr>
          <w:rStyle w:val="epListNumber"/>
        </w:rPr>
        <w:t>5.</w:t>
      </w:r>
      <w: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E9BDCD8" wp14:editId="5C73FDF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31900" cy="838200"/>
            <wp:effectExtent l="19050" t="0" r="6350" b="0"/>
            <wp:wrapNone/>
            <wp:docPr id="8" name="Picture 8" descr="TA: C:\replacearts\Red Accel RBC and Assess Book\RBC\Red Accel Chapter 15 RBC\Arts\PNGs\mscc8_rbc_0802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C175E6">
        <w:rPr>
          <w:rStyle w:val="epListNumber"/>
        </w:rPr>
        <w:t>6.</w:t>
      </w: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E1FE95" wp14:editId="40F099E2">
            <wp:simplePos x="0" y="0"/>
            <wp:positionH relativeFrom="column">
              <wp:posOffset>3183890</wp:posOffset>
            </wp:positionH>
            <wp:positionV relativeFrom="paragraph">
              <wp:posOffset>57150</wp:posOffset>
            </wp:positionV>
            <wp:extent cx="1231900" cy="1054100"/>
            <wp:effectExtent l="19050" t="0" r="6350" b="0"/>
            <wp:wrapNone/>
            <wp:docPr id="7" name="Picture 7" descr="TA: C:\replacearts\Red Accel RBC and Assess Book\RBC\Red Accel Chapter 15 RBC\Arts\PNGs\mscc8_rbc_0802_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E82C6" w14:textId="77777777" w:rsidR="0031412B" w:rsidRDefault="0031412B" w:rsidP="0031412B">
      <w:pPr>
        <w:pStyle w:val="epNumList1"/>
      </w:pPr>
      <w:r>
        <w:lastRenderedPageBreak/>
        <w:tab/>
      </w:r>
      <w:r w:rsidRPr="00C175E6">
        <w:rPr>
          <w:rStyle w:val="epListNumber"/>
        </w:rPr>
        <w:t>7.</w:t>
      </w:r>
      <w:r>
        <w:tab/>
        <w:t xml:space="preserve">The volume of a cylinder is </w:t>
      </w:r>
      <w:r w:rsidRPr="008B2C49">
        <w:rPr>
          <w:position w:val="-6"/>
        </w:rPr>
        <w:object w:dxaOrig="1540" w:dyaOrig="279" w14:anchorId="694C4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14pt" o:ole="">
            <v:imagedata r:id="rId17" o:title=""/>
          </v:shape>
          <o:OLEObject Type="Embed" ProgID="Equation.DSMT4" ShapeID="_x0000_i1025" DrawAspect="Content" ObjectID="_1361269773" r:id="rId18"/>
        </w:object>
      </w:r>
      <w:proofErr w:type="gramStart"/>
      <w:r>
        <w:t>What</w:t>
      </w:r>
      <w:proofErr w:type="gramEnd"/>
      <w:r>
        <w:t xml:space="preserve"> is the volume of a cone having the same base and same height?</w:t>
      </w:r>
    </w:p>
    <w:p w14:paraId="548BC1F1" w14:textId="77777777" w:rsidR="0031412B" w:rsidRDefault="0031412B" w:rsidP="0031412B">
      <w:pPr>
        <w:pStyle w:val="epNumList1"/>
      </w:pPr>
      <w:r>
        <w:tab/>
      </w:r>
    </w:p>
    <w:p w14:paraId="109C167E" w14:textId="77777777" w:rsidR="0031412B" w:rsidRDefault="0031412B" w:rsidP="0031412B">
      <w:pPr>
        <w:pStyle w:val="epNumList1"/>
      </w:pPr>
    </w:p>
    <w:p w14:paraId="4F178E61" w14:textId="77777777" w:rsidR="0031412B" w:rsidRDefault="0031412B" w:rsidP="0031412B">
      <w:pPr>
        <w:pStyle w:val="epNumList1"/>
      </w:pPr>
    </w:p>
    <w:p w14:paraId="55BDF854" w14:textId="77777777" w:rsidR="0031412B" w:rsidRDefault="0031412B" w:rsidP="0031412B">
      <w:pPr>
        <w:pStyle w:val="epNumList1"/>
      </w:pPr>
      <w:r w:rsidRPr="000E254E">
        <w:rPr>
          <w:rStyle w:val="epListNumber"/>
        </w:rPr>
        <w:t>8.</w:t>
      </w:r>
      <w:r>
        <w:tab/>
        <w:t xml:space="preserve">A funnel is in the shape of a cone with a radius of 4 inches and a height of 10 inches. </w:t>
      </w:r>
    </w:p>
    <w:p w14:paraId="73EC873A" w14:textId="77777777" w:rsidR="0031412B" w:rsidRDefault="0031412B" w:rsidP="0031412B">
      <w:pPr>
        <w:pStyle w:val="epLetSubList1"/>
      </w:pPr>
      <w:r>
        <w:tab/>
      </w:r>
      <w:r w:rsidRPr="000E254E">
        <w:rPr>
          <w:rStyle w:val="epListNumber"/>
        </w:rPr>
        <w:t>a.</w:t>
      </w:r>
      <w:r>
        <w:tab/>
        <w:t>Find the volume of the funnel. Round your answer to the nearest tenth.</w:t>
      </w:r>
    </w:p>
    <w:p w14:paraId="540CBEAB" w14:textId="77777777" w:rsidR="0031412B" w:rsidRDefault="0031412B" w:rsidP="0031412B">
      <w:pPr>
        <w:pStyle w:val="epLetSubList1"/>
      </w:pPr>
      <w:r>
        <w:tab/>
      </w:r>
      <w:r w:rsidRPr="000E254E">
        <w:rPr>
          <w:rStyle w:val="epListNumber"/>
        </w:rPr>
        <w:t>b.</w:t>
      </w:r>
      <w:r>
        <w:tab/>
        <w:t xml:space="preserve">The funnel is filled with oil. How many quarts of oil are in the funnel? </w:t>
      </w:r>
      <w:r w:rsidRPr="004B7566">
        <w:rPr>
          <w:position w:val="-16"/>
        </w:rPr>
        <w:object w:dxaOrig="1579" w:dyaOrig="440" w14:anchorId="2D72FF45">
          <v:shape id="_x0000_i1026" type="#_x0000_t75" style="width:79pt;height:22pt" o:ole="">
            <v:imagedata r:id="rId19" o:title=""/>
          </v:shape>
          <o:OLEObject Type="Embed" ProgID="Equation.DSMT4" ShapeID="_x0000_i1026" DrawAspect="Content" ObjectID="_1361269774" r:id="rId20"/>
        </w:object>
      </w:r>
      <w:r>
        <w:t>Round your answer to the nearest tenth.</w:t>
      </w:r>
    </w:p>
    <w:p w14:paraId="07FB970B" w14:textId="77777777" w:rsidR="0031412B" w:rsidRDefault="0031412B" w:rsidP="0031412B"/>
    <w:p w14:paraId="59DE2A35" w14:textId="77777777" w:rsidR="00357BA5" w:rsidRDefault="00357BA5" w:rsidP="0031412B"/>
    <w:p w14:paraId="3B060959" w14:textId="77777777" w:rsidR="00357BA5" w:rsidRDefault="00357BA5" w:rsidP="0031412B"/>
    <w:p w14:paraId="71A169DB" w14:textId="77777777" w:rsidR="00357BA5" w:rsidRDefault="00357BA5" w:rsidP="0031412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7C60C" wp14:editId="383574E1">
                <wp:simplePos x="0" y="0"/>
                <wp:positionH relativeFrom="margin">
                  <wp:posOffset>4343400</wp:posOffset>
                </wp:positionH>
                <wp:positionV relativeFrom="margin">
                  <wp:posOffset>3771900</wp:posOffset>
                </wp:positionV>
                <wp:extent cx="1860550" cy="5074920"/>
                <wp:effectExtent l="0" t="0" r="19050" b="3048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5074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B3C065" w14:textId="77777777" w:rsidR="00357BA5" w:rsidRDefault="00357BA5" w:rsidP="00357BA5">
                            <w:pPr>
                              <w:pStyle w:val="sgAnswerHead"/>
                            </w:pPr>
                            <w:r>
                              <w:t>Answers</w:t>
                            </w:r>
                          </w:p>
                          <w:p w14:paraId="4FE8A860" w14:textId="77777777" w:rsidR="00357BA5" w:rsidRDefault="00357BA5" w:rsidP="00357BA5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P.</w:t>
                            </w:r>
                            <w:r>
                              <w:tab/>
                            </w:r>
                            <w:r w:rsidRPr="000A0402">
                              <w:rPr>
                                <w:position w:val="-6"/>
                              </w:rPr>
                              <w:object w:dxaOrig="960" w:dyaOrig="320" w14:anchorId="676D4E3B">
                                <v:shape id="_x0000_i1028" type="#_x0000_t75" style="width:48pt;height:16pt" o:ole="">
                                  <v:imagedata r:id="rId21" o:title=""/>
                                </v:shape>
                                <o:OLEObject Type="Embed" ProgID="Equation.DSMT4" ShapeID="_x0000_i1028" DrawAspect="Content" ObjectID="_1361269785" r:id="rId22"/>
                              </w:object>
                            </w:r>
                          </w:p>
                          <w:p w14:paraId="2B9041DE" w14:textId="77777777" w:rsidR="00357BA5" w:rsidRDefault="00357BA5" w:rsidP="00357BA5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E.</w:t>
                            </w:r>
                            <w:r>
                              <w:rPr>
                                <w:rStyle w:val="sgListNumber"/>
                              </w:rPr>
                              <w:tab/>
                            </w:r>
                            <w:r w:rsidRPr="000A0402">
                              <w:rPr>
                                <w:position w:val="-6"/>
                              </w:rPr>
                              <w:object w:dxaOrig="999" w:dyaOrig="320" w14:anchorId="675F1F19">
                                <v:shape id="_x0000_i1030" type="#_x0000_t75" style="width:50pt;height:16pt" o:ole="">
                                  <v:imagedata r:id="rId23" o:title=""/>
                                </v:shape>
                                <o:OLEObject Type="Embed" ProgID="Equation.DSMT4" ShapeID="_x0000_i1030" DrawAspect="Content" ObjectID="_1361269786" r:id="rId24"/>
                              </w:object>
                            </w:r>
                          </w:p>
                          <w:p w14:paraId="583BB711" w14:textId="77777777" w:rsidR="00357BA5" w:rsidRDefault="00357BA5" w:rsidP="00357BA5">
                            <w:pPr>
                              <w:pStyle w:val="sgNumList2Side"/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  <w:t>S.</w:t>
                            </w:r>
                            <w:r>
                              <w:tab/>
                            </w:r>
                            <w:r w:rsidRPr="000A0402">
                              <w:rPr>
                                <w:position w:val="-6"/>
                              </w:rPr>
                              <w:object w:dxaOrig="920" w:dyaOrig="320" w14:anchorId="4738F0FA">
                                <v:shape id="_x0000_i1032" type="#_x0000_t75" style="width:46pt;height:16pt" o:ole="">
                                  <v:imagedata r:id="rId25" o:title=""/>
                                </v:shape>
                                <o:OLEObject Type="Embed" ProgID="Equation.DSMT4" ShapeID="_x0000_i1032" DrawAspect="Content" ObjectID="_1361269787" r:id="rId26"/>
                              </w:object>
                            </w:r>
                          </w:p>
                          <w:p w14:paraId="05EAE3B7" w14:textId="77777777" w:rsidR="00357BA5" w:rsidRDefault="00357BA5" w:rsidP="00357BA5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R.</w:t>
                            </w:r>
                            <w:r>
                              <w:tab/>
                            </w:r>
                            <w:r w:rsidRPr="000A0402">
                              <w:rPr>
                                <w:position w:val="-6"/>
                              </w:rPr>
                              <w:object w:dxaOrig="580" w:dyaOrig="279" w14:anchorId="6E817A10">
                                <v:shape id="_x0000_i1034" type="#_x0000_t75" style="width:29pt;height:14pt" o:ole="">
                                  <v:imagedata r:id="rId27" o:title=""/>
                                </v:shape>
                                <o:OLEObject Type="Embed" ProgID="Equation.DSMT4" ShapeID="_x0000_i1034" DrawAspect="Content" ObjectID="_1361269788" r:id="rId28"/>
                              </w:object>
                            </w:r>
                          </w:p>
                          <w:p w14:paraId="1F2EA379" w14:textId="77777777" w:rsidR="00357BA5" w:rsidRDefault="00357BA5" w:rsidP="00357BA5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H.</w:t>
                            </w:r>
                            <w:r>
                              <w:tab/>
                            </w:r>
                            <w:r w:rsidRPr="00EA7B02">
                              <w:rPr>
                                <w:position w:val="-6"/>
                              </w:rPr>
                              <w:object w:dxaOrig="900" w:dyaOrig="320" w14:anchorId="7834B072">
                                <v:shape id="_x0000_i1036" type="#_x0000_t75" style="width:45pt;height:16pt" o:ole="">
                                  <v:imagedata r:id="rId29" o:title=""/>
                                </v:shape>
                                <o:OLEObject Type="Embed" ProgID="Equation.DSMT4" ShapeID="_x0000_i1036" DrawAspect="Content" ObjectID="_1361269789" r:id="rId30"/>
                              </w:object>
                            </w:r>
                          </w:p>
                          <w:p w14:paraId="5B421114" w14:textId="77777777" w:rsidR="00357BA5" w:rsidRDefault="00357BA5" w:rsidP="00357BA5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X.</w:t>
                            </w:r>
                            <w:r>
                              <w:tab/>
                            </w:r>
                            <w:r w:rsidRPr="00EA7B02">
                              <w:rPr>
                                <w:position w:val="-6"/>
                              </w:rPr>
                              <w:object w:dxaOrig="440" w:dyaOrig="279" w14:anchorId="1861F057">
                                <v:shape id="_x0000_i1038" type="#_x0000_t75" style="width:22pt;height:14pt" o:ole="">
                                  <v:imagedata r:id="rId31" o:title=""/>
                                </v:shape>
                                <o:OLEObject Type="Embed" ProgID="Equation.DSMT4" ShapeID="_x0000_i1038" DrawAspect="Content" ObjectID="_1361269790" r:id="rId32"/>
                              </w:object>
                            </w:r>
                          </w:p>
                          <w:p w14:paraId="109607FB" w14:textId="77777777" w:rsidR="00357BA5" w:rsidRDefault="00357BA5" w:rsidP="00357BA5">
                            <w:pPr>
                              <w:pStyle w:val="sgNumList2Side"/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  <w:t>E.</w:t>
                            </w:r>
                            <w:r>
                              <w:tab/>
                            </w:r>
                            <w:r w:rsidRPr="00EA7B02">
                              <w:rPr>
                                <w:position w:val="-6"/>
                              </w:rPr>
                              <w:object w:dxaOrig="1020" w:dyaOrig="320" w14:anchorId="004DF4E1">
                                <v:shape id="_x0000_i1040" type="#_x0000_t75" style="width:51pt;height:16pt" o:ole="">
                                  <v:imagedata r:id="rId33" o:title=""/>
                                </v:shape>
                                <o:OLEObject Type="Embed" ProgID="Equation.DSMT4" ShapeID="_x0000_i1040" DrawAspect="Content" ObjectID="_1361269791" r:id="rId34"/>
                              </w:object>
                            </w:r>
                          </w:p>
                          <w:p w14:paraId="66BCE83F" w14:textId="77777777" w:rsidR="00357BA5" w:rsidRDefault="00357BA5" w:rsidP="00357BA5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T.</w:t>
                            </w:r>
                            <w:r>
                              <w:rPr>
                                <w:rStyle w:val="sgListNumber"/>
                              </w:rPr>
                              <w:tab/>
                            </w:r>
                            <w:r w:rsidRPr="00EA7B02">
                              <w:rPr>
                                <w:position w:val="-6"/>
                              </w:rPr>
                              <w:object w:dxaOrig="900" w:dyaOrig="320" w14:anchorId="49B802DA">
                                <v:shape id="_x0000_i1042" type="#_x0000_t75" style="width:45pt;height:16pt" o:ole="">
                                  <v:imagedata r:id="rId35" o:title=""/>
                                </v:shape>
                                <o:OLEObject Type="Embed" ProgID="Equation.DSMT4" ShapeID="_x0000_i1042" DrawAspect="Content" ObjectID="_1361269792" r:id="rId36"/>
                              </w:object>
                            </w:r>
                          </w:p>
                          <w:p w14:paraId="78269E56" w14:textId="77777777" w:rsidR="00357BA5" w:rsidRDefault="00357BA5" w:rsidP="00357BA5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P.</w:t>
                            </w:r>
                            <w:r>
                              <w:tab/>
                            </w:r>
                            <w:r w:rsidRPr="00EA7B02">
                              <w:rPr>
                                <w:position w:val="-6"/>
                              </w:rPr>
                              <w:object w:dxaOrig="520" w:dyaOrig="279" w14:anchorId="335237FE">
                                <v:shape id="_x0000_i1044" type="#_x0000_t75" style="width:26pt;height:14pt" o:ole="">
                                  <v:imagedata r:id="rId37" o:title=""/>
                                </v:shape>
                                <o:OLEObject Type="Embed" ProgID="Equation.DSMT4" ShapeID="_x0000_i1044" DrawAspect="Content" ObjectID="_1361269793" r:id="rId38"/>
                              </w:object>
                            </w:r>
                          </w:p>
                          <w:p w14:paraId="7C954731" w14:textId="77777777" w:rsidR="00357BA5" w:rsidRDefault="00357BA5" w:rsidP="00357BA5">
                            <w:pPr>
                              <w:pStyle w:val="sgNumList2Side"/>
                              <w:ind w:left="60" w:firstLine="0"/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Y.</w:t>
                            </w:r>
                            <w:r>
                              <w:rPr>
                                <w:rStyle w:val="sgListNumber"/>
                              </w:rPr>
                              <w:tab/>
                            </w:r>
                            <w:r w:rsidRPr="00EA7B02">
                              <w:rPr>
                                <w:position w:val="-6"/>
                              </w:rPr>
                              <w:object w:dxaOrig="1020" w:dyaOrig="320" w14:anchorId="743AE87B">
                                <v:shape id="_x0000_i1046" type="#_x0000_t75" style="width:51pt;height:16pt" o:ole="">
                                  <v:imagedata r:id="rId39" o:title=""/>
                                </v:shape>
                                <o:OLEObject Type="Embed" ProgID="Equation.DSMT4" ShapeID="_x0000_i1046" DrawAspect="Content" ObjectID="_1361269794" r:id="rId40"/>
                              </w:object>
                            </w:r>
                          </w:p>
                          <w:p w14:paraId="05D9300B" w14:textId="77777777" w:rsidR="00357BA5" w:rsidRDefault="00357BA5" w:rsidP="00357BA5">
                            <w:pPr>
                              <w:pStyle w:val="sgNumList2Side"/>
                              <w:ind w:left="210" w:firstLine="0"/>
                            </w:pPr>
                            <w:r>
                              <w:rPr>
                                <w:rStyle w:val="sgListNumber"/>
                              </w:rPr>
                              <w:t>E.</w:t>
                            </w:r>
                            <w:r>
                              <w:rPr>
                                <w:rStyle w:val="sgListNumber"/>
                              </w:rPr>
                              <w:tab/>
                            </w:r>
                            <w:r w:rsidRPr="00EA7B02">
                              <w:rPr>
                                <w:position w:val="-6"/>
                              </w:rPr>
                              <w:object w:dxaOrig="960" w:dyaOrig="320" w14:anchorId="12F5B564">
                                <v:shape id="_x0000_i1048" type="#_x0000_t75" style="width:48pt;height:16pt" o:ole="">
                                  <v:imagedata r:id="rId41" o:title=""/>
                                </v:shape>
                                <o:OLEObject Type="Embed" ProgID="Equation.DSMT4" ShapeID="_x0000_i1048" DrawAspect="Content" ObjectID="_1361269795" r:id="rId42"/>
                              </w:object>
                            </w:r>
                          </w:p>
                          <w:p w14:paraId="7814D89B" w14:textId="77777777" w:rsidR="00357BA5" w:rsidRDefault="00357BA5" w:rsidP="00357BA5">
                            <w:pPr>
                              <w:pStyle w:val="sgNumList2Side"/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  <w:t>N.</w:t>
                            </w:r>
                            <w:r>
                              <w:tab/>
                            </w:r>
                            <w:r w:rsidRPr="00EA7B02">
                              <w:rPr>
                                <w:position w:val="-6"/>
                              </w:rPr>
                              <w:object w:dxaOrig="859" w:dyaOrig="320" w14:anchorId="773C76CC">
                                <v:shape id="_x0000_i1050" type="#_x0000_t75" style="width:43pt;height:16pt" o:ole="">
                                  <v:imagedata r:id="rId43" o:title=""/>
                                </v:shape>
                                <o:OLEObject Type="Embed" ProgID="Equation.DSMT4" ShapeID="_x0000_i1050" DrawAspect="Content" ObjectID="_1361269796" r:id="rId44"/>
                              </w:object>
                            </w:r>
                          </w:p>
                          <w:p w14:paraId="52C69E81" w14:textId="77777777" w:rsidR="00357BA5" w:rsidRDefault="00357BA5" w:rsidP="00357BA5">
                            <w:pPr>
                              <w:pStyle w:val="sgNumList2Side"/>
                              <w:ind w:left="60" w:firstLine="0"/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U.</w:t>
                            </w:r>
                            <w:r>
                              <w:rPr>
                                <w:rStyle w:val="sgListNumber"/>
                              </w:rPr>
                              <w:tab/>
                            </w:r>
                            <w:r w:rsidRPr="00EA7B02">
                              <w:rPr>
                                <w:position w:val="-6"/>
                              </w:rPr>
                              <w:object w:dxaOrig="660" w:dyaOrig="279" w14:anchorId="65A65629">
                                <v:shape id="_x0000_i1052" type="#_x0000_t75" style="width:33pt;height:14pt" o:ole="">
                                  <v:imagedata r:id="rId45" o:title=""/>
                                </v:shape>
                                <o:OLEObject Type="Embed" ProgID="Equation.DSMT4" ShapeID="_x0000_i1052" DrawAspect="Content" ObjectID="_1361269797" r:id="rId46"/>
                              </w:object>
                            </w:r>
                          </w:p>
                          <w:p w14:paraId="28BB9FCB" w14:textId="77777777" w:rsidR="00357BA5" w:rsidRPr="000A0402" w:rsidRDefault="00357BA5" w:rsidP="00357BA5">
                            <w:pPr>
                              <w:pStyle w:val="sgNumList2Side"/>
                              <w:ind w:left="210" w:firstLine="0"/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S.</w:t>
                            </w:r>
                            <w:r>
                              <w:rPr>
                                <w:rStyle w:val="sgListNumber"/>
                              </w:rPr>
                              <w:tab/>
                            </w:r>
                            <w:r w:rsidRPr="00EA7B02">
                              <w:rPr>
                                <w:position w:val="-6"/>
                              </w:rPr>
                              <w:object w:dxaOrig="900" w:dyaOrig="320" w14:anchorId="39444C05">
                                <v:shape id="_x0000_i1054" type="#_x0000_t75" style="width:45pt;height:16pt" o:ole="">
                                  <v:imagedata r:id="rId47" o:title=""/>
                                </v:shape>
                                <o:OLEObject Type="Embed" ProgID="Equation.DSMT4" ShapeID="_x0000_i1054" DrawAspect="Content" ObjectID="_1361269798" r:id="rId4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2pt;margin-top:297pt;width:146.5pt;height:399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" filled="f" strokeweight="1pt">
                <v:textbox inset="0,0,0,0">
                  <w:txbxContent>
                    <w:p w14:paraId="09B3C065" w14:textId="77777777" w:rsidR="00357BA5" w:rsidRDefault="00357BA5" w:rsidP="00357BA5">
                      <w:pPr>
                        <w:pStyle w:val="sgAnswerHead"/>
                      </w:pPr>
                      <w:r>
                        <w:t>Answers</w:t>
                      </w:r>
                    </w:p>
                    <w:p w14:paraId="4FE8A860" w14:textId="77777777" w:rsidR="00357BA5" w:rsidRDefault="00357BA5" w:rsidP="00357BA5">
                      <w:pPr>
                        <w:pStyle w:val="sgNumList2Side"/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P.</w:t>
                      </w:r>
                      <w:r>
                        <w:tab/>
                      </w:r>
                      <w:r w:rsidRPr="000A0402">
                        <w:rPr>
                          <w:position w:val="-6"/>
                        </w:rPr>
                        <w:object w:dxaOrig="960" w:dyaOrig="320" w14:anchorId="676D4E3B">
                          <v:shape id="_x0000_i1039" type="#_x0000_t75" style="width:48pt;height:16pt" o:ole="">
                            <v:imagedata r:id="rId49" o:title=""/>
                          </v:shape>
                          <o:OLEObject Type="Embed" ProgID="Equation.DSMT4" ShapeID="_x0000_i1039" DrawAspect="Content" ObjectID="_1358493100" r:id="rId50"/>
                        </w:object>
                      </w:r>
                    </w:p>
                    <w:p w14:paraId="2B9041DE" w14:textId="77777777" w:rsidR="00357BA5" w:rsidRDefault="00357BA5" w:rsidP="00357BA5">
                      <w:pPr>
                        <w:pStyle w:val="sgNumList2Side"/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E.</w:t>
                      </w:r>
                      <w:r>
                        <w:rPr>
                          <w:rStyle w:val="sgListNumber"/>
                        </w:rPr>
                        <w:tab/>
                      </w:r>
                      <w:r w:rsidRPr="000A0402">
                        <w:rPr>
                          <w:position w:val="-6"/>
                        </w:rPr>
                        <w:object w:dxaOrig="999" w:dyaOrig="320" w14:anchorId="675F1F19">
                          <v:shape id="_x0000_i1040" type="#_x0000_t75" style="width:50pt;height:16pt" o:ole="">
                            <v:imagedata r:id="rId51" o:title=""/>
                          </v:shape>
                          <o:OLEObject Type="Embed" ProgID="Equation.DSMT4" ShapeID="_x0000_i1040" DrawAspect="Content" ObjectID="_1358493101" r:id="rId52"/>
                        </w:object>
                      </w:r>
                    </w:p>
                    <w:p w14:paraId="583BB711" w14:textId="77777777" w:rsidR="00357BA5" w:rsidRDefault="00357BA5" w:rsidP="00357BA5">
                      <w:pPr>
                        <w:pStyle w:val="sgNumList2Side"/>
                      </w:pPr>
                      <w:r>
                        <w:rPr>
                          <w:rStyle w:val="sgListNumber"/>
                        </w:rPr>
                        <w:tab/>
                        <w:t>S.</w:t>
                      </w:r>
                      <w:r>
                        <w:tab/>
                      </w:r>
                      <w:r w:rsidRPr="000A0402">
                        <w:rPr>
                          <w:position w:val="-6"/>
                        </w:rPr>
                        <w:object w:dxaOrig="920" w:dyaOrig="320" w14:anchorId="4738F0FA">
                          <v:shape id="_x0000_i1041" type="#_x0000_t75" style="width:46pt;height:16pt" o:ole="">
                            <v:imagedata r:id="rId53" o:title=""/>
                          </v:shape>
                          <o:OLEObject Type="Embed" ProgID="Equation.DSMT4" ShapeID="_x0000_i1041" DrawAspect="Content" ObjectID="_1358493102" r:id="rId54"/>
                        </w:object>
                      </w:r>
                    </w:p>
                    <w:p w14:paraId="05EAE3B7" w14:textId="77777777" w:rsidR="00357BA5" w:rsidRDefault="00357BA5" w:rsidP="00357BA5">
                      <w:pPr>
                        <w:pStyle w:val="sgNumList2Side"/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R.</w:t>
                      </w:r>
                      <w:r>
                        <w:tab/>
                      </w:r>
                      <w:r w:rsidRPr="000A0402">
                        <w:rPr>
                          <w:position w:val="-6"/>
                        </w:rPr>
                        <w:object w:dxaOrig="580" w:dyaOrig="279" w14:anchorId="6E817A10">
                          <v:shape id="_x0000_i1042" type="#_x0000_t75" style="width:29pt;height:14pt" o:ole="">
                            <v:imagedata r:id="rId55" o:title=""/>
                          </v:shape>
                          <o:OLEObject Type="Embed" ProgID="Equation.DSMT4" ShapeID="_x0000_i1042" DrawAspect="Content" ObjectID="_1358493103" r:id="rId56"/>
                        </w:object>
                      </w:r>
                    </w:p>
                    <w:p w14:paraId="1F2EA379" w14:textId="77777777" w:rsidR="00357BA5" w:rsidRDefault="00357BA5" w:rsidP="00357BA5">
                      <w:pPr>
                        <w:pStyle w:val="sgNumList2Side"/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H.</w:t>
                      </w:r>
                      <w:r>
                        <w:tab/>
                      </w:r>
                      <w:r w:rsidRPr="00EA7B02">
                        <w:rPr>
                          <w:position w:val="-6"/>
                        </w:rPr>
                        <w:object w:dxaOrig="900" w:dyaOrig="320" w14:anchorId="7834B072">
                          <v:shape id="_x0000_i1043" type="#_x0000_t75" style="width:45pt;height:16pt" o:ole="">
                            <v:imagedata r:id="rId57" o:title=""/>
                          </v:shape>
                          <o:OLEObject Type="Embed" ProgID="Equation.DSMT4" ShapeID="_x0000_i1043" DrawAspect="Content" ObjectID="_1358493104" r:id="rId58"/>
                        </w:object>
                      </w:r>
                    </w:p>
                    <w:p w14:paraId="5B421114" w14:textId="77777777" w:rsidR="00357BA5" w:rsidRDefault="00357BA5" w:rsidP="00357BA5">
                      <w:pPr>
                        <w:pStyle w:val="sgNumList2Side"/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X.</w:t>
                      </w:r>
                      <w:r>
                        <w:tab/>
                      </w:r>
                      <w:r w:rsidRPr="00EA7B02">
                        <w:rPr>
                          <w:position w:val="-6"/>
                        </w:rPr>
                        <w:object w:dxaOrig="440" w:dyaOrig="279" w14:anchorId="1861F057">
                          <v:shape id="_x0000_i1044" type="#_x0000_t75" style="width:22pt;height:14pt" o:ole="">
                            <v:imagedata r:id="rId59" o:title=""/>
                          </v:shape>
                          <o:OLEObject Type="Embed" ProgID="Equation.DSMT4" ShapeID="_x0000_i1044" DrawAspect="Content" ObjectID="_1358493105" r:id="rId60"/>
                        </w:object>
                      </w:r>
                    </w:p>
                    <w:p w14:paraId="109607FB" w14:textId="77777777" w:rsidR="00357BA5" w:rsidRDefault="00357BA5" w:rsidP="00357BA5">
                      <w:pPr>
                        <w:pStyle w:val="sgNumList2Side"/>
                      </w:pPr>
                      <w:r>
                        <w:rPr>
                          <w:rStyle w:val="sgListNumber"/>
                        </w:rPr>
                        <w:tab/>
                        <w:t>E.</w:t>
                      </w:r>
                      <w:r>
                        <w:tab/>
                      </w:r>
                      <w:r w:rsidRPr="00EA7B02">
                        <w:rPr>
                          <w:position w:val="-6"/>
                        </w:rPr>
                        <w:object w:dxaOrig="1020" w:dyaOrig="320" w14:anchorId="004DF4E1">
                          <v:shape id="_x0000_i1045" type="#_x0000_t75" style="width:51pt;height:16pt" o:ole="">
                            <v:imagedata r:id="rId61" o:title=""/>
                          </v:shape>
                          <o:OLEObject Type="Embed" ProgID="Equation.DSMT4" ShapeID="_x0000_i1045" DrawAspect="Content" ObjectID="_1358493106" r:id="rId62"/>
                        </w:object>
                      </w:r>
                    </w:p>
                    <w:p w14:paraId="66BCE83F" w14:textId="77777777" w:rsidR="00357BA5" w:rsidRDefault="00357BA5" w:rsidP="00357BA5">
                      <w:pPr>
                        <w:pStyle w:val="sgNumList2Side"/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T.</w:t>
                      </w:r>
                      <w:r>
                        <w:rPr>
                          <w:rStyle w:val="sgListNumber"/>
                        </w:rPr>
                        <w:tab/>
                      </w:r>
                      <w:r w:rsidRPr="00EA7B02">
                        <w:rPr>
                          <w:position w:val="-6"/>
                        </w:rPr>
                        <w:object w:dxaOrig="900" w:dyaOrig="320" w14:anchorId="49B802DA">
                          <v:shape id="_x0000_i1046" type="#_x0000_t75" style="width:45pt;height:16pt" o:ole="">
                            <v:imagedata r:id="rId63" o:title=""/>
                          </v:shape>
                          <o:OLEObject Type="Embed" ProgID="Equation.DSMT4" ShapeID="_x0000_i1046" DrawAspect="Content" ObjectID="_1358493107" r:id="rId64"/>
                        </w:object>
                      </w:r>
                    </w:p>
                    <w:p w14:paraId="78269E56" w14:textId="77777777" w:rsidR="00357BA5" w:rsidRDefault="00357BA5" w:rsidP="00357BA5">
                      <w:pPr>
                        <w:pStyle w:val="sgNumList2Side"/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P.</w:t>
                      </w:r>
                      <w:r>
                        <w:tab/>
                      </w:r>
                      <w:r w:rsidRPr="00EA7B02">
                        <w:rPr>
                          <w:position w:val="-6"/>
                        </w:rPr>
                        <w:object w:dxaOrig="520" w:dyaOrig="279" w14:anchorId="335237FE">
                          <v:shape id="_x0000_i1047" type="#_x0000_t75" style="width:26pt;height:14pt" o:ole="">
                            <v:imagedata r:id="rId65" o:title=""/>
                          </v:shape>
                          <o:OLEObject Type="Embed" ProgID="Equation.DSMT4" ShapeID="_x0000_i1047" DrawAspect="Content" ObjectID="_1358493108" r:id="rId66"/>
                        </w:object>
                      </w:r>
                    </w:p>
                    <w:p w14:paraId="7C954731" w14:textId="77777777" w:rsidR="00357BA5" w:rsidRDefault="00357BA5" w:rsidP="00357BA5">
                      <w:pPr>
                        <w:pStyle w:val="sgNumList2Side"/>
                        <w:ind w:left="60" w:firstLine="0"/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Y.</w:t>
                      </w:r>
                      <w:r>
                        <w:rPr>
                          <w:rStyle w:val="sgListNumber"/>
                        </w:rPr>
                        <w:tab/>
                      </w:r>
                      <w:r w:rsidRPr="00EA7B02">
                        <w:rPr>
                          <w:position w:val="-6"/>
                        </w:rPr>
                        <w:object w:dxaOrig="1020" w:dyaOrig="320" w14:anchorId="743AE87B">
                          <v:shape id="_x0000_i1048" type="#_x0000_t75" style="width:51pt;height:16pt" o:ole="">
                            <v:imagedata r:id="rId67" o:title=""/>
                          </v:shape>
                          <o:OLEObject Type="Embed" ProgID="Equation.DSMT4" ShapeID="_x0000_i1048" DrawAspect="Content" ObjectID="_1358493109" r:id="rId68"/>
                        </w:object>
                      </w:r>
                    </w:p>
                    <w:p w14:paraId="05D9300B" w14:textId="77777777" w:rsidR="00357BA5" w:rsidRDefault="00357BA5" w:rsidP="00357BA5">
                      <w:pPr>
                        <w:pStyle w:val="sgNumList2Side"/>
                        <w:ind w:left="210" w:firstLine="0"/>
                      </w:pPr>
                      <w:r>
                        <w:rPr>
                          <w:rStyle w:val="sgListNumber"/>
                        </w:rPr>
                        <w:t>E.</w:t>
                      </w:r>
                      <w:r>
                        <w:rPr>
                          <w:rStyle w:val="sgListNumber"/>
                        </w:rPr>
                        <w:tab/>
                      </w:r>
                      <w:r w:rsidRPr="00EA7B02">
                        <w:rPr>
                          <w:position w:val="-6"/>
                        </w:rPr>
                        <w:object w:dxaOrig="960" w:dyaOrig="320" w14:anchorId="12F5B564">
                          <v:shape id="_x0000_i1049" type="#_x0000_t75" style="width:48pt;height:16pt" o:ole="">
                            <v:imagedata r:id="rId69" o:title=""/>
                          </v:shape>
                          <o:OLEObject Type="Embed" ProgID="Equation.DSMT4" ShapeID="_x0000_i1049" DrawAspect="Content" ObjectID="_1358493110" r:id="rId70"/>
                        </w:object>
                      </w:r>
                    </w:p>
                    <w:p w14:paraId="7814D89B" w14:textId="77777777" w:rsidR="00357BA5" w:rsidRDefault="00357BA5" w:rsidP="00357BA5">
                      <w:pPr>
                        <w:pStyle w:val="sgNumList2Side"/>
                      </w:pPr>
                      <w:r>
                        <w:rPr>
                          <w:rStyle w:val="sgListNumber"/>
                        </w:rPr>
                        <w:tab/>
                        <w:t>N.</w:t>
                      </w:r>
                      <w:r>
                        <w:tab/>
                      </w:r>
                      <w:r w:rsidRPr="00EA7B02">
                        <w:rPr>
                          <w:position w:val="-6"/>
                        </w:rPr>
                        <w:object w:dxaOrig="859" w:dyaOrig="320" w14:anchorId="773C76CC">
                          <v:shape id="_x0000_i1050" type="#_x0000_t75" style="width:43pt;height:16pt" o:ole="">
                            <v:imagedata r:id="rId71" o:title=""/>
                          </v:shape>
                          <o:OLEObject Type="Embed" ProgID="Equation.DSMT4" ShapeID="_x0000_i1050" DrawAspect="Content" ObjectID="_1358493111" r:id="rId72"/>
                        </w:object>
                      </w:r>
                    </w:p>
                    <w:p w14:paraId="52C69E81" w14:textId="77777777" w:rsidR="00357BA5" w:rsidRDefault="00357BA5" w:rsidP="00357BA5">
                      <w:pPr>
                        <w:pStyle w:val="sgNumList2Side"/>
                        <w:ind w:left="60" w:firstLine="0"/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U.</w:t>
                      </w:r>
                      <w:r>
                        <w:rPr>
                          <w:rStyle w:val="sgListNumber"/>
                        </w:rPr>
                        <w:tab/>
                      </w:r>
                      <w:r w:rsidRPr="00EA7B02">
                        <w:rPr>
                          <w:position w:val="-6"/>
                        </w:rPr>
                        <w:object w:dxaOrig="660" w:dyaOrig="279" w14:anchorId="65A65629">
                          <v:shape id="_x0000_i1051" type="#_x0000_t75" style="width:33pt;height:14pt" o:ole="">
                            <v:imagedata r:id="rId73" o:title=""/>
                          </v:shape>
                          <o:OLEObject Type="Embed" ProgID="Equation.DSMT4" ShapeID="_x0000_i1051" DrawAspect="Content" ObjectID="_1358493112" r:id="rId74"/>
                        </w:object>
                      </w:r>
                    </w:p>
                    <w:p w14:paraId="28BB9FCB" w14:textId="77777777" w:rsidR="00357BA5" w:rsidRPr="000A0402" w:rsidRDefault="00357BA5" w:rsidP="00357BA5">
                      <w:pPr>
                        <w:pStyle w:val="sgNumList2Side"/>
                        <w:ind w:left="210" w:firstLine="0"/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S.</w:t>
                      </w:r>
                      <w:r>
                        <w:rPr>
                          <w:rStyle w:val="sgListNumber"/>
                        </w:rPr>
                        <w:tab/>
                      </w:r>
                      <w:r w:rsidRPr="00EA7B02">
                        <w:rPr>
                          <w:position w:val="-6"/>
                        </w:rPr>
                        <w:object w:dxaOrig="900" w:dyaOrig="320" w14:anchorId="39444C05">
                          <v:shape id="_x0000_i1052" type="#_x0000_t75" style="width:45pt;height:16pt" o:ole="">
                            <v:imagedata r:id="rId75" o:title=""/>
                          </v:shape>
                          <o:OLEObject Type="Embed" ProgID="Equation.DSMT4" ShapeID="_x0000_i1052" DrawAspect="Content" ObjectID="_1358493113" r:id="rId76"/>
                        </w:objec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866DE2F" w14:textId="77777777" w:rsidR="00357BA5" w:rsidRPr="00D12187" w:rsidRDefault="00357BA5" w:rsidP="0031412B"/>
    <w:p w14:paraId="7D669301" w14:textId="77777777" w:rsidR="00357BA5" w:rsidRDefault="00357BA5" w:rsidP="00357BA5">
      <w:pPr>
        <w:pStyle w:val="sgTitleHead"/>
      </w:pPr>
      <w:r>
        <w:t>Who Took Tiny Pieces Of Mail Across Country Over A Hundred Years Ago?</w:t>
      </w:r>
    </w:p>
    <w:p w14:paraId="632276B6" w14:textId="77777777" w:rsidR="00357BA5" w:rsidRDefault="00357BA5" w:rsidP="00357BA5">
      <w:pPr>
        <w:pStyle w:val="sgBaseText"/>
      </w:pPr>
      <w:r>
        <w:t xml:space="preserve">Write the letter of each answer in the box containing the </w:t>
      </w:r>
      <w:r>
        <w:br/>
        <w:t>exercise number.</w:t>
      </w:r>
    </w:p>
    <w:p w14:paraId="3C310CF1" w14:textId="77777777" w:rsidR="00357BA5" w:rsidRDefault="00357BA5" w:rsidP="00357BA5">
      <w:pPr>
        <w:pStyle w:val="sgDirectionLine"/>
        <w:spacing w:before="160"/>
        <w:outlineLvl w:val="0"/>
      </w:pPr>
      <w:r>
        <w:t>Find the volume of the cone. Round your answer to the nearest tenth.</w:t>
      </w:r>
    </w:p>
    <w:p w14:paraId="40CA57D0" w14:textId="77777777" w:rsidR="00357BA5" w:rsidRDefault="00357BA5" w:rsidP="00357BA5">
      <w:pPr>
        <w:pStyle w:val="sgNumList2"/>
      </w:pPr>
      <w:r>
        <w:tab/>
      </w:r>
      <w:r w:rsidRPr="000A0402">
        <w:rPr>
          <w:rStyle w:val="sgListNumber"/>
        </w:rPr>
        <w:t>1.</w:t>
      </w:r>
      <w:r>
        <w:tab/>
      </w:r>
      <w:r w:rsidRPr="000A0402">
        <w:rPr>
          <w:position w:val="-10"/>
        </w:rPr>
        <w:object w:dxaOrig="2040" w:dyaOrig="320" w14:anchorId="75D1B041">
          <v:shape id="_x0000_i1055" type="#_x0000_t75" style="width:102pt;height:16pt" o:ole="">
            <v:imagedata r:id="rId77" o:title=""/>
          </v:shape>
          <o:OLEObject Type="Embed" ProgID="Equation.DSMT4" ShapeID="_x0000_i1055" DrawAspect="Content" ObjectID="_1361269775" r:id="rId78"/>
        </w:object>
      </w:r>
      <w:r>
        <w:tab/>
      </w:r>
      <w:r>
        <w:rPr>
          <w:rStyle w:val="sgListNumber"/>
        </w:rPr>
        <w:t>2.</w:t>
      </w:r>
      <w:r>
        <w:tab/>
      </w:r>
      <w:r w:rsidRPr="000A0402">
        <w:rPr>
          <w:position w:val="-10"/>
        </w:rPr>
        <w:object w:dxaOrig="2160" w:dyaOrig="320" w14:anchorId="0863A9A0">
          <v:shape id="_x0000_i1056" type="#_x0000_t75" style="width:108pt;height:16pt" o:ole="">
            <v:imagedata r:id="rId79" o:title=""/>
          </v:shape>
          <o:OLEObject Type="Embed" ProgID="Equation.DSMT4" ShapeID="_x0000_i1056" DrawAspect="Content" ObjectID="_1361269776" r:id="rId80"/>
        </w:object>
      </w:r>
    </w:p>
    <w:p w14:paraId="2D978D5F" w14:textId="77777777" w:rsidR="00357BA5" w:rsidRDefault="00357BA5" w:rsidP="00357BA5">
      <w:pPr>
        <w:pStyle w:val="sgNumList2"/>
      </w:pPr>
      <w:r>
        <w:rPr>
          <w:rStyle w:val="sgListNumber"/>
        </w:rPr>
        <w:tab/>
        <w:t>3.</w:t>
      </w:r>
      <w:r>
        <w:tab/>
      </w:r>
      <w:r w:rsidRPr="000A0402">
        <w:rPr>
          <w:position w:val="-10"/>
        </w:rPr>
        <w:object w:dxaOrig="1960" w:dyaOrig="320" w14:anchorId="726F03E9">
          <v:shape id="_x0000_i1057" type="#_x0000_t75" style="width:98pt;height:16pt" o:ole="">
            <v:imagedata r:id="rId81" o:title=""/>
          </v:shape>
          <o:OLEObject Type="Embed" ProgID="Equation.DSMT4" ShapeID="_x0000_i1057" DrawAspect="Content" ObjectID="_1361269777" r:id="rId82"/>
        </w:object>
      </w:r>
      <w:r>
        <w:tab/>
      </w:r>
      <w:r>
        <w:rPr>
          <w:rStyle w:val="sgListNumber"/>
        </w:rPr>
        <w:t>4.</w:t>
      </w:r>
      <w:r>
        <w:tab/>
      </w:r>
      <w:r w:rsidRPr="000A0402">
        <w:rPr>
          <w:position w:val="-10"/>
        </w:rPr>
        <w:object w:dxaOrig="2020" w:dyaOrig="320" w14:anchorId="27F608F8">
          <v:shape id="_x0000_i1058" type="#_x0000_t75" style="width:101pt;height:16pt" o:ole="">
            <v:imagedata r:id="rId83" o:title=""/>
          </v:shape>
          <o:OLEObject Type="Embed" ProgID="Equation.DSMT4" ShapeID="_x0000_i1058" DrawAspect="Content" ObjectID="_1361269778" r:id="rId84"/>
        </w:object>
      </w:r>
      <w:r>
        <w:tab/>
      </w:r>
    </w:p>
    <w:p w14:paraId="2A1741F1" w14:textId="77777777" w:rsidR="00357BA5" w:rsidRDefault="00357BA5" w:rsidP="00357BA5">
      <w:pPr>
        <w:pStyle w:val="sgNumList2"/>
      </w:pPr>
      <w:r>
        <w:rPr>
          <w:rStyle w:val="sgListNumber"/>
        </w:rPr>
        <w:tab/>
        <w:t>5.</w:t>
      </w:r>
      <w:r>
        <w:tab/>
      </w:r>
      <w:r w:rsidRPr="000A0402">
        <w:rPr>
          <w:position w:val="-10"/>
        </w:rPr>
        <w:object w:dxaOrig="1880" w:dyaOrig="320" w14:anchorId="24C2C75F">
          <v:shape id="_x0000_i1059" type="#_x0000_t75" style="width:94pt;height:16pt" o:ole="">
            <v:imagedata r:id="rId85" o:title=""/>
          </v:shape>
          <o:OLEObject Type="Embed" ProgID="Equation.DSMT4" ShapeID="_x0000_i1059" DrawAspect="Content" ObjectID="_1361269779" r:id="rId86"/>
        </w:object>
      </w:r>
      <w:r>
        <w:tab/>
      </w:r>
      <w:r>
        <w:rPr>
          <w:rStyle w:val="sgListNumber"/>
        </w:rPr>
        <w:t>6.</w:t>
      </w:r>
      <w:r>
        <w:tab/>
      </w:r>
      <w:r w:rsidRPr="000A0402">
        <w:rPr>
          <w:position w:val="-10"/>
        </w:rPr>
        <w:object w:dxaOrig="2299" w:dyaOrig="320" w14:anchorId="5F67409B">
          <v:shape id="_x0000_i1060" type="#_x0000_t75" style="width:115pt;height:16pt" o:ole="">
            <v:imagedata r:id="rId87" o:title=""/>
          </v:shape>
          <o:OLEObject Type="Embed" ProgID="Equation.DSMT4" ShapeID="_x0000_i1060" DrawAspect="Content" ObjectID="_1361269780" r:id="rId88"/>
        </w:object>
      </w:r>
    </w:p>
    <w:p w14:paraId="59497884" w14:textId="77777777" w:rsidR="00357BA5" w:rsidRDefault="00357BA5" w:rsidP="00357BA5">
      <w:pPr>
        <w:pStyle w:val="sgNumList2"/>
      </w:pPr>
      <w:r>
        <w:tab/>
      </w:r>
      <w:r>
        <w:rPr>
          <w:rStyle w:val="sgListNumber"/>
        </w:rPr>
        <w:t>7.</w:t>
      </w:r>
      <w:r>
        <w:tab/>
      </w:r>
      <w:r w:rsidRPr="000A0402">
        <w:rPr>
          <w:position w:val="-10"/>
        </w:rPr>
        <w:object w:dxaOrig="2079" w:dyaOrig="320" w14:anchorId="172663E3">
          <v:shape id="_x0000_i1061" type="#_x0000_t75" style="width:104pt;height:16pt" o:ole="">
            <v:imagedata r:id="rId89" o:title=""/>
          </v:shape>
          <o:OLEObject Type="Embed" ProgID="Equation.DSMT4" ShapeID="_x0000_i1061" DrawAspect="Content" ObjectID="_1361269781" r:id="rId90"/>
        </w:object>
      </w:r>
      <w:r>
        <w:tab/>
      </w:r>
      <w:r>
        <w:rPr>
          <w:rStyle w:val="sgListNumber"/>
        </w:rPr>
        <w:t>8.</w:t>
      </w:r>
      <w:r>
        <w:tab/>
      </w:r>
      <w:r w:rsidRPr="000A0402">
        <w:rPr>
          <w:position w:val="-10"/>
        </w:rPr>
        <w:object w:dxaOrig="2060" w:dyaOrig="320" w14:anchorId="36D2AC52">
          <v:shape id="_x0000_i1062" type="#_x0000_t75" style="width:103pt;height:16pt" o:ole="">
            <v:imagedata r:id="rId91" o:title=""/>
          </v:shape>
          <o:OLEObject Type="Embed" ProgID="Equation.DSMT4" ShapeID="_x0000_i1062" DrawAspect="Content" ObjectID="_1361269782" r:id="rId92"/>
        </w:object>
      </w:r>
    </w:p>
    <w:p w14:paraId="72A1421B" w14:textId="77777777" w:rsidR="00357BA5" w:rsidRDefault="00357BA5" w:rsidP="00357BA5">
      <w:pPr>
        <w:pStyle w:val="sgNumList2"/>
        <w:rPr>
          <w:position w:val="-10"/>
        </w:rPr>
      </w:pPr>
      <w:r>
        <w:rPr>
          <w:rStyle w:val="sgListNumber"/>
        </w:rPr>
        <w:tab/>
        <w:t>9.</w:t>
      </w:r>
      <w:r>
        <w:tab/>
      </w:r>
      <w:r w:rsidRPr="000A0402">
        <w:rPr>
          <w:position w:val="-10"/>
        </w:rPr>
        <w:object w:dxaOrig="2000" w:dyaOrig="320" w14:anchorId="4B2989C0">
          <v:shape id="_x0000_i1063" type="#_x0000_t75" style="width:100pt;height:16pt" o:ole="">
            <v:imagedata r:id="rId93" o:title=""/>
          </v:shape>
          <o:OLEObject Type="Embed" ProgID="Equation.DSMT4" ShapeID="_x0000_i1063" DrawAspect="Content" ObjectID="_1361269783" r:id="rId94"/>
        </w:object>
      </w:r>
      <w:r>
        <w:tab/>
      </w:r>
      <w:r>
        <w:rPr>
          <w:rStyle w:val="sgListNumber"/>
        </w:rPr>
        <w:t>10.</w:t>
      </w:r>
      <w:r>
        <w:tab/>
      </w:r>
      <w:r w:rsidRPr="000A0402">
        <w:rPr>
          <w:position w:val="-10"/>
        </w:rPr>
        <w:object w:dxaOrig="2180" w:dyaOrig="320" w14:anchorId="13965AED">
          <v:shape id="_x0000_i1064" type="#_x0000_t75" style="width:109pt;height:16pt" o:ole="">
            <v:imagedata r:id="rId95" o:title=""/>
          </v:shape>
          <o:OLEObject Type="Embed" ProgID="Equation.DSMT4" ShapeID="_x0000_i1064" DrawAspect="Content" ObjectID="_1361269784" r:id="rId96"/>
        </w:object>
      </w:r>
    </w:p>
    <w:p w14:paraId="2F720410" w14:textId="77777777" w:rsidR="00357BA5" w:rsidRDefault="00357BA5" w:rsidP="00357BA5">
      <w:pPr>
        <w:pStyle w:val="sgNumList2"/>
      </w:pPr>
    </w:p>
    <w:p w14:paraId="4412B633" w14:textId="77777777" w:rsidR="00357BA5" w:rsidRDefault="00357BA5" w:rsidP="00357BA5">
      <w:pPr>
        <w:pStyle w:val="sgNumList2"/>
      </w:pPr>
    </w:p>
    <w:p w14:paraId="1CE49AF2" w14:textId="77777777" w:rsidR="00357BA5" w:rsidRDefault="00357BA5" w:rsidP="00357BA5">
      <w:pPr>
        <w:pStyle w:val="sgNumList2"/>
      </w:pPr>
    </w:p>
    <w:p w14:paraId="0918F648" w14:textId="77777777" w:rsidR="00357BA5" w:rsidRDefault="00357BA5" w:rsidP="00357BA5">
      <w:pPr>
        <w:pStyle w:val="sgDirectionLine"/>
      </w:pPr>
      <w:r>
        <w:t>Find the missing dimension of the cone. Round your answer to the nearest tenth.</w:t>
      </w:r>
    </w:p>
    <w:p w14:paraId="1DACDCC2" w14:textId="77777777" w:rsidR="00357BA5" w:rsidRDefault="00357BA5" w:rsidP="00357BA5">
      <w:pPr>
        <w:pStyle w:val="sgNumList1"/>
        <w:rPr>
          <w:rStyle w:val="sgListNumber"/>
          <w:b w:val="0"/>
        </w:rPr>
      </w:pPr>
      <w:r>
        <w:rPr>
          <w:rStyle w:val="sgListNumber"/>
        </w:rPr>
        <w:tab/>
      </w:r>
      <w:r w:rsidRPr="000A0402">
        <w:rPr>
          <w:rStyle w:val="sgListNumber"/>
        </w:rPr>
        <w:t>11.</w:t>
      </w:r>
      <w:r>
        <w:rPr>
          <w:rStyle w:val="sgListNumber"/>
        </w:rPr>
        <w:tab/>
        <w:t xml:space="preserve">A sorcerer’s hat is shaped like a cone with a diameter of </w:t>
      </w:r>
      <w:r>
        <w:rPr>
          <w:rStyle w:val="sgListNumber"/>
        </w:rPr>
        <w:br/>
        <w:t>8 inches and a volume of 301.6 cubic inches. What is the height of the sorcerer’s hat?</w:t>
      </w:r>
    </w:p>
    <w:p w14:paraId="0B9DC596" w14:textId="77777777" w:rsidR="00357BA5" w:rsidRDefault="00357BA5" w:rsidP="00357BA5">
      <w:pPr>
        <w:pStyle w:val="sgNumList1"/>
        <w:rPr>
          <w:rStyle w:val="sgListNumber"/>
          <w:b w:val="0"/>
        </w:rPr>
      </w:pPr>
      <w:r>
        <w:rPr>
          <w:rStyle w:val="sgListNumber"/>
        </w:rPr>
        <w:tab/>
      </w:r>
      <w:r w:rsidRPr="000A0402">
        <w:rPr>
          <w:rStyle w:val="sgListNumber"/>
        </w:rPr>
        <w:t>12.</w:t>
      </w:r>
      <w:r>
        <w:rPr>
          <w:rStyle w:val="sgListNumber"/>
        </w:rPr>
        <w:tab/>
        <w:t xml:space="preserve">A pine tree is shaped like a cone with a radius of 8 feet and </w:t>
      </w:r>
      <w:r>
        <w:rPr>
          <w:rStyle w:val="sgListNumber"/>
        </w:rPr>
        <w:br/>
        <w:t>a volume of 3887.2 cubic feet. What is the height of the pine tree?</w:t>
      </w:r>
    </w:p>
    <w:p w14:paraId="3EB1CD6E" w14:textId="77777777" w:rsidR="00357BA5" w:rsidRDefault="00357BA5" w:rsidP="00357BA5">
      <w:pPr>
        <w:pStyle w:val="sgNumList1"/>
        <w:rPr>
          <w:rStyle w:val="sgListNumber"/>
          <w:b w:val="0"/>
        </w:rPr>
      </w:pPr>
      <w:r>
        <w:rPr>
          <w:rStyle w:val="sgListNumber"/>
        </w:rPr>
        <w:tab/>
      </w:r>
      <w:r w:rsidRPr="000A0402">
        <w:rPr>
          <w:rStyle w:val="sgListNumber"/>
        </w:rPr>
        <w:t>13.</w:t>
      </w:r>
      <w:r>
        <w:rPr>
          <w:rStyle w:val="sgListNumber"/>
        </w:rPr>
        <w:tab/>
        <w:t xml:space="preserve">A waterspout forms in the shape of a cone with a </w:t>
      </w:r>
      <w:proofErr w:type="gramStart"/>
      <w:r>
        <w:rPr>
          <w:rStyle w:val="sgListNumber"/>
        </w:rPr>
        <w:t xml:space="preserve">height  </w:t>
      </w:r>
      <w:proofErr w:type="gramEnd"/>
      <w:r>
        <w:rPr>
          <w:rStyle w:val="sgListNumber"/>
        </w:rPr>
        <w:br/>
        <w:t>of 35 meters and a volume of 229.1 cubic meters. What is the diameter of the waterspout?</w:t>
      </w:r>
    </w:p>
    <w:p w14:paraId="4622C8CE" w14:textId="77777777" w:rsidR="00357BA5" w:rsidRDefault="00357BA5" w:rsidP="00357BA5">
      <w:pPr>
        <w:pStyle w:val="sgNumList1"/>
        <w:rPr>
          <w:rStyle w:val="sgListNumber"/>
          <w:b w:val="0"/>
        </w:rPr>
      </w:pPr>
      <w:r>
        <w:rPr>
          <w:rStyle w:val="sgListNumber"/>
        </w:rPr>
        <w:tab/>
      </w:r>
      <w:r w:rsidRPr="000A0402">
        <w:rPr>
          <w:rStyle w:val="sgListNumber"/>
        </w:rPr>
        <w:t>14.</w:t>
      </w:r>
      <w:r>
        <w:rPr>
          <w:rStyle w:val="sgListNumber"/>
        </w:rPr>
        <w:tab/>
        <w:t xml:space="preserve">Sand poured from a beach pail forms a cone with a height </w:t>
      </w:r>
      <w:r>
        <w:rPr>
          <w:rStyle w:val="sgListNumber"/>
        </w:rPr>
        <w:br/>
        <w:t xml:space="preserve">of 32 centimeters and a volume of 3351.0 cubic centimeters. </w:t>
      </w:r>
      <w:r>
        <w:rPr>
          <w:rStyle w:val="sgListNumber"/>
        </w:rPr>
        <w:br/>
        <w:t xml:space="preserve">What is the radius of the sand poured from a beach pail in </w:t>
      </w:r>
      <w:r>
        <w:rPr>
          <w:rStyle w:val="sgListNumber"/>
        </w:rPr>
        <w:br/>
        <w:t>the shape of a cone?</w:t>
      </w:r>
    </w:p>
    <w:p w14:paraId="3F7E6A7E" w14:textId="77777777" w:rsidR="00357BA5" w:rsidRDefault="00357BA5" w:rsidP="00357BA5">
      <w:pPr>
        <w:pStyle w:val="sgNumList3"/>
        <w:ind w:left="2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A2AF737" wp14:editId="2D5AA68A">
                <wp:simplePos x="0" y="0"/>
                <wp:positionH relativeFrom="margin">
                  <wp:posOffset>838200</wp:posOffset>
                </wp:positionH>
                <wp:positionV relativeFrom="paragraph">
                  <wp:posOffset>335915</wp:posOffset>
                </wp:positionV>
                <wp:extent cx="4464050" cy="685800"/>
                <wp:effectExtent l="0" t="0" r="635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357BA5" w14:paraId="20A36E7C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420" w:type="dxa"/>
                                </w:tcPr>
                                <w:p w14:paraId="04E66A06" w14:textId="77777777" w:rsidR="00357BA5" w:rsidRDefault="00357BA5" w:rsidP="00A81B09">
                                  <w:pPr>
                                    <w:pStyle w:val="sgTableHead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167E2121" w14:textId="77777777" w:rsidR="00357BA5" w:rsidRDefault="00357BA5" w:rsidP="00A81B09">
                                  <w:pPr>
                                    <w:pStyle w:val="sgTableHead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7FC9A442" w14:textId="77777777" w:rsidR="00357BA5" w:rsidRDefault="00357BA5" w:rsidP="00A81B09">
                                  <w:pPr>
                                    <w:pStyle w:val="sgTableHead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  <w:shd w:val="clear" w:color="auto" w:fill="C0C0C0"/>
                                </w:tcPr>
                                <w:p w14:paraId="75AF7DCC" w14:textId="77777777" w:rsidR="00357BA5" w:rsidRDefault="00357BA5" w:rsidP="00A81B09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6879E4D5" w14:textId="77777777" w:rsidR="00357BA5" w:rsidRDefault="00357BA5" w:rsidP="00A81B09">
                                  <w:pPr>
                                    <w:pStyle w:val="sgTableHead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274CA49C" w14:textId="77777777" w:rsidR="00357BA5" w:rsidRDefault="00357BA5" w:rsidP="00A81B09">
                                  <w:pPr>
                                    <w:pStyle w:val="sgTableHead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4253B75C" w14:textId="77777777" w:rsidR="00357BA5" w:rsidRDefault="00357BA5" w:rsidP="00A81B09">
                                  <w:pPr>
                                    <w:pStyle w:val="sgTableHead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20AE113A" w14:textId="77777777" w:rsidR="00357BA5" w:rsidRDefault="00357BA5" w:rsidP="00A81B09">
                                  <w:pPr>
                                    <w:pStyle w:val="sgTableHead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  <w:shd w:val="clear" w:color="auto" w:fill="C0C0C0"/>
                                </w:tcPr>
                                <w:p w14:paraId="50D79884" w14:textId="77777777" w:rsidR="00357BA5" w:rsidRDefault="00357BA5" w:rsidP="00A81B09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7A02CD80" w14:textId="77777777" w:rsidR="00357BA5" w:rsidRDefault="00357BA5" w:rsidP="00A81B09">
                                  <w:pPr>
                                    <w:pStyle w:val="sgTableHead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5892A7A0" w14:textId="77777777" w:rsidR="00357BA5" w:rsidRDefault="00357BA5" w:rsidP="00A81B09">
                                  <w:pPr>
                                    <w:pStyle w:val="sgTableHead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0D359658" w14:textId="77777777" w:rsidR="00357BA5" w:rsidRDefault="00357BA5" w:rsidP="00A81B09">
                                  <w:pPr>
                                    <w:pStyle w:val="sgTableHead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5BD5730D" w14:textId="77777777" w:rsidR="00357BA5" w:rsidRDefault="00357BA5" w:rsidP="00A81B09">
                                  <w:pPr>
                                    <w:pStyle w:val="sgTableHead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26ABA5B2" w14:textId="77777777" w:rsidR="00357BA5" w:rsidRDefault="00357BA5" w:rsidP="00A81B09">
                                  <w:pPr>
                                    <w:pStyle w:val="sgTableHead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22006DB1" w14:textId="77777777" w:rsidR="00357BA5" w:rsidRDefault="00357BA5" w:rsidP="00A81B09">
                                  <w:pPr>
                                    <w:pStyle w:val="sgTableHead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057CD27B" w14:textId="77777777" w:rsidR="00357BA5" w:rsidRDefault="00357BA5" w:rsidP="00A81B09">
                                  <w:pPr>
                                    <w:pStyle w:val="sgTableHead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357BA5" w14:paraId="3BB9B34C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420" w:type="dxa"/>
                                </w:tcPr>
                                <w:p w14:paraId="38D24E8F" w14:textId="77777777" w:rsidR="00357BA5" w:rsidRDefault="00357BA5" w:rsidP="00A81B09">
                                  <w:pPr>
                                    <w:pStyle w:val="sgTableText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771C90AC" w14:textId="77777777" w:rsidR="00357BA5" w:rsidRDefault="00357BA5" w:rsidP="00A81B09">
                                  <w:pPr>
                                    <w:pStyle w:val="sgTableText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1DE716B0" w14:textId="77777777" w:rsidR="00357BA5" w:rsidRDefault="00357BA5" w:rsidP="00A81B09">
                                  <w:pPr>
                                    <w:pStyle w:val="sgTableText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55E2FAF" w14:textId="77777777" w:rsidR="00357BA5" w:rsidRDefault="00357BA5" w:rsidP="00A81B09">
                                  <w:pPr>
                                    <w:pStyle w:val="sgTableText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49582CEF" w14:textId="77777777" w:rsidR="00357BA5" w:rsidRDefault="00357BA5" w:rsidP="00A81B09">
                                  <w:pPr>
                                    <w:pStyle w:val="sgTableText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56C096ED" w14:textId="77777777" w:rsidR="00357BA5" w:rsidRDefault="00357BA5" w:rsidP="00A81B09">
                                  <w:pPr>
                                    <w:pStyle w:val="sgTableText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356AF497" w14:textId="77777777" w:rsidR="00357BA5" w:rsidRDefault="00357BA5" w:rsidP="00A81B09">
                                  <w:pPr>
                                    <w:pStyle w:val="sgTableText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63360D4F" w14:textId="77777777" w:rsidR="00357BA5" w:rsidRDefault="00357BA5" w:rsidP="00A81B09">
                                  <w:pPr>
                                    <w:pStyle w:val="sgTableText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BA98257" w14:textId="77777777" w:rsidR="00357BA5" w:rsidRDefault="00357BA5" w:rsidP="00A81B09">
                                  <w:pPr>
                                    <w:pStyle w:val="sgTableText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20FA1A00" w14:textId="77777777" w:rsidR="00357BA5" w:rsidRDefault="00357BA5" w:rsidP="00A81B09">
                                  <w:pPr>
                                    <w:pStyle w:val="sgTableText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35C43609" w14:textId="77777777" w:rsidR="00357BA5" w:rsidRDefault="00357BA5" w:rsidP="00A81B09">
                                  <w:pPr>
                                    <w:pStyle w:val="sgTableText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4359CE69" w14:textId="77777777" w:rsidR="00357BA5" w:rsidRDefault="00357BA5" w:rsidP="00A81B09">
                                  <w:pPr>
                                    <w:pStyle w:val="sgTableText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6750757F" w14:textId="77777777" w:rsidR="00357BA5" w:rsidRDefault="00357BA5" w:rsidP="00A81B09">
                                  <w:pPr>
                                    <w:pStyle w:val="sgTableText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14B883CC" w14:textId="77777777" w:rsidR="00357BA5" w:rsidRDefault="00357BA5" w:rsidP="00A81B09">
                                  <w:pPr>
                                    <w:pStyle w:val="sgTableText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05A4E9DA" w14:textId="77777777" w:rsidR="00357BA5" w:rsidRDefault="00357BA5" w:rsidP="00A81B09">
                                  <w:pPr>
                                    <w:pStyle w:val="sgTableText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22AC0147" w14:textId="77777777" w:rsidR="00357BA5" w:rsidRDefault="00357BA5" w:rsidP="00A81B09">
                                  <w:pPr>
                                    <w:pStyle w:val="sgTableText"/>
                                  </w:pPr>
                                </w:p>
                              </w:tc>
                            </w:tr>
                          </w:tbl>
                          <w:p w14:paraId="5E202E6B" w14:textId="77777777" w:rsidR="00357BA5" w:rsidRDefault="00357BA5" w:rsidP="00357B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66pt;margin-top:26.45pt;width:351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" filled="f" stroked="f" strokeweight="1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357BA5" w14:paraId="20A36E7C" w14:textId="77777777">
                        <w:trPr>
                          <w:trHeight w:val="420"/>
                        </w:trPr>
                        <w:tc>
                          <w:tcPr>
                            <w:tcW w:w="420" w:type="dxa"/>
                          </w:tcPr>
                          <w:p w14:paraId="04E66A06" w14:textId="77777777" w:rsidR="00357BA5" w:rsidRDefault="00357BA5" w:rsidP="00A81B09">
                            <w:pPr>
                              <w:pStyle w:val="sgTableHead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167E2121" w14:textId="77777777" w:rsidR="00357BA5" w:rsidRDefault="00357BA5" w:rsidP="00A81B09">
                            <w:pPr>
                              <w:pStyle w:val="sgTableHead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7FC9A442" w14:textId="77777777" w:rsidR="00357BA5" w:rsidRDefault="00357BA5" w:rsidP="00A81B09">
                            <w:pPr>
                              <w:pStyle w:val="sgTableHead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bottom w:val="nil"/>
                            </w:tcBorders>
                            <w:shd w:val="clear" w:color="auto" w:fill="C0C0C0"/>
                          </w:tcPr>
                          <w:p w14:paraId="75AF7DCC" w14:textId="77777777" w:rsidR="00357BA5" w:rsidRDefault="00357BA5" w:rsidP="00A81B09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6879E4D5" w14:textId="77777777" w:rsidR="00357BA5" w:rsidRDefault="00357BA5" w:rsidP="00A81B09">
                            <w:pPr>
                              <w:pStyle w:val="sgTableHead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274CA49C" w14:textId="77777777" w:rsidR="00357BA5" w:rsidRDefault="00357BA5" w:rsidP="00A81B09">
                            <w:pPr>
                              <w:pStyle w:val="sgTableHead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4253B75C" w14:textId="77777777" w:rsidR="00357BA5" w:rsidRDefault="00357BA5" w:rsidP="00A81B09">
                            <w:pPr>
                              <w:pStyle w:val="sgTableHead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20AE113A" w14:textId="77777777" w:rsidR="00357BA5" w:rsidRDefault="00357BA5" w:rsidP="00A81B09">
                            <w:pPr>
                              <w:pStyle w:val="sgTableHead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bottom w:val="nil"/>
                            </w:tcBorders>
                            <w:shd w:val="clear" w:color="auto" w:fill="C0C0C0"/>
                          </w:tcPr>
                          <w:p w14:paraId="50D79884" w14:textId="77777777" w:rsidR="00357BA5" w:rsidRDefault="00357BA5" w:rsidP="00A81B09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7A02CD80" w14:textId="77777777" w:rsidR="00357BA5" w:rsidRDefault="00357BA5" w:rsidP="00A81B09">
                            <w:pPr>
                              <w:pStyle w:val="sgTableHead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5892A7A0" w14:textId="77777777" w:rsidR="00357BA5" w:rsidRDefault="00357BA5" w:rsidP="00A81B09">
                            <w:pPr>
                              <w:pStyle w:val="sgTableHead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0D359658" w14:textId="77777777" w:rsidR="00357BA5" w:rsidRDefault="00357BA5" w:rsidP="00A81B09">
                            <w:pPr>
                              <w:pStyle w:val="sgTableHead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5BD5730D" w14:textId="77777777" w:rsidR="00357BA5" w:rsidRDefault="00357BA5" w:rsidP="00A81B09">
                            <w:pPr>
                              <w:pStyle w:val="sgTableHead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26ABA5B2" w14:textId="77777777" w:rsidR="00357BA5" w:rsidRDefault="00357BA5" w:rsidP="00A81B09">
                            <w:pPr>
                              <w:pStyle w:val="sgTableHead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22006DB1" w14:textId="77777777" w:rsidR="00357BA5" w:rsidRDefault="00357BA5" w:rsidP="00A81B09">
                            <w:pPr>
                              <w:pStyle w:val="sgTableHead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057CD27B" w14:textId="77777777" w:rsidR="00357BA5" w:rsidRDefault="00357BA5" w:rsidP="00A81B09">
                            <w:pPr>
                              <w:pStyle w:val="sgTableHead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357BA5" w14:paraId="3BB9B34C" w14:textId="77777777">
                        <w:trPr>
                          <w:trHeight w:val="420"/>
                        </w:trPr>
                        <w:tc>
                          <w:tcPr>
                            <w:tcW w:w="420" w:type="dxa"/>
                          </w:tcPr>
                          <w:p w14:paraId="38D24E8F" w14:textId="77777777" w:rsidR="00357BA5" w:rsidRDefault="00357BA5" w:rsidP="00A81B09">
                            <w:pPr>
                              <w:pStyle w:val="sgTableText"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771C90AC" w14:textId="77777777" w:rsidR="00357BA5" w:rsidRDefault="00357BA5" w:rsidP="00A81B09">
                            <w:pPr>
                              <w:pStyle w:val="sgTableText"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1DE716B0" w14:textId="77777777" w:rsidR="00357BA5" w:rsidRDefault="00357BA5" w:rsidP="00A81B09">
                            <w:pPr>
                              <w:pStyle w:val="sgTableText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455E2FAF" w14:textId="77777777" w:rsidR="00357BA5" w:rsidRDefault="00357BA5" w:rsidP="00A81B09">
                            <w:pPr>
                              <w:pStyle w:val="sgTableText"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49582CEF" w14:textId="77777777" w:rsidR="00357BA5" w:rsidRDefault="00357BA5" w:rsidP="00A81B09">
                            <w:pPr>
                              <w:pStyle w:val="sgTableText"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56C096ED" w14:textId="77777777" w:rsidR="00357BA5" w:rsidRDefault="00357BA5" w:rsidP="00A81B09">
                            <w:pPr>
                              <w:pStyle w:val="sgTableText"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356AF497" w14:textId="77777777" w:rsidR="00357BA5" w:rsidRDefault="00357BA5" w:rsidP="00A81B09">
                            <w:pPr>
                              <w:pStyle w:val="sgTableText"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63360D4F" w14:textId="77777777" w:rsidR="00357BA5" w:rsidRDefault="00357BA5" w:rsidP="00A81B09">
                            <w:pPr>
                              <w:pStyle w:val="sgTableText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2BA98257" w14:textId="77777777" w:rsidR="00357BA5" w:rsidRDefault="00357BA5" w:rsidP="00A81B09">
                            <w:pPr>
                              <w:pStyle w:val="sgTableText"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20FA1A00" w14:textId="77777777" w:rsidR="00357BA5" w:rsidRDefault="00357BA5" w:rsidP="00A81B09">
                            <w:pPr>
                              <w:pStyle w:val="sgTableText"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35C43609" w14:textId="77777777" w:rsidR="00357BA5" w:rsidRDefault="00357BA5" w:rsidP="00A81B09">
                            <w:pPr>
                              <w:pStyle w:val="sgTableText"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4359CE69" w14:textId="77777777" w:rsidR="00357BA5" w:rsidRDefault="00357BA5" w:rsidP="00A81B09">
                            <w:pPr>
                              <w:pStyle w:val="sgTableText"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6750757F" w14:textId="77777777" w:rsidR="00357BA5" w:rsidRDefault="00357BA5" w:rsidP="00A81B09">
                            <w:pPr>
                              <w:pStyle w:val="sgTableText"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14B883CC" w14:textId="77777777" w:rsidR="00357BA5" w:rsidRDefault="00357BA5" w:rsidP="00A81B09">
                            <w:pPr>
                              <w:pStyle w:val="sgTableText"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05A4E9DA" w14:textId="77777777" w:rsidR="00357BA5" w:rsidRDefault="00357BA5" w:rsidP="00A81B09">
                            <w:pPr>
                              <w:pStyle w:val="sgTableText"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22AC0147" w14:textId="77777777" w:rsidR="00357BA5" w:rsidRDefault="00357BA5" w:rsidP="00A81B09">
                            <w:pPr>
                              <w:pStyle w:val="sgTableText"/>
                            </w:pPr>
                          </w:p>
                        </w:tc>
                      </w:tr>
                    </w:tbl>
                    <w:p w14:paraId="5E202E6B" w14:textId="77777777" w:rsidR="00357BA5" w:rsidRDefault="00357BA5" w:rsidP="00357BA5"/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6FC82D93" w14:textId="77777777" w:rsidR="00357BA5" w:rsidRPr="002703A2" w:rsidRDefault="00357BA5" w:rsidP="00357BA5">
      <w:pPr>
        <w:pStyle w:val="sgDirectionLine"/>
        <w:spacing w:before="160"/>
        <w:outlineLvl w:val="0"/>
      </w:pPr>
    </w:p>
    <w:p w14:paraId="6D895D61" w14:textId="77777777" w:rsidR="007E28B8" w:rsidRDefault="0031412B" w:rsidP="0031412B">
      <w:r>
        <w:br w:type="page"/>
      </w:r>
    </w:p>
    <w:sectPr w:rsidR="007E28B8" w:rsidSect="00FE2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2B"/>
    <w:rsid w:val="0031412B"/>
    <w:rsid w:val="00357BA5"/>
    <w:rsid w:val="00795EE3"/>
    <w:rsid w:val="007E28B8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ocId w14:val="099F6A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31412B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31412B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31412B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31412B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31412B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BaseText">
    <w:name w:val="sgBaseText"/>
    <w:link w:val="sgBaseTextChar"/>
    <w:rsid w:val="00357BA5"/>
    <w:pPr>
      <w:widowControl w:val="0"/>
      <w:spacing w:after="200" w:line="280" w:lineRule="atLeast"/>
      <w:ind w:right="1680"/>
    </w:pPr>
    <w:rPr>
      <w:rFonts w:ascii="Times New Roman" w:eastAsia="Times New Roman" w:hAnsi="Times New Roman" w:cs="Times New Roman"/>
    </w:rPr>
  </w:style>
  <w:style w:type="character" w:customStyle="1" w:styleId="sgBaseTextChar">
    <w:name w:val="sgBaseText Char"/>
    <w:basedOn w:val="DefaultParagraphFont"/>
    <w:link w:val="sgBaseText"/>
    <w:rsid w:val="00357BA5"/>
    <w:rPr>
      <w:rFonts w:ascii="Times New Roman" w:eastAsia="Times New Roman" w:hAnsi="Times New Roman" w:cs="Times New Roman"/>
    </w:rPr>
  </w:style>
  <w:style w:type="paragraph" w:customStyle="1" w:styleId="sgDirectionLine">
    <w:name w:val="sgDirectionLine"/>
    <w:next w:val="sgBaseText"/>
    <w:rsid w:val="00357BA5"/>
    <w:pPr>
      <w:widowControl w:val="0"/>
      <w:spacing w:before="180" w:after="18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sgListNumber">
    <w:name w:val="sgListNumber"/>
    <w:basedOn w:val="DefaultParagraphFont"/>
    <w:rsid w:val="00357BA5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357BA5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357BA5"/>
    <w:rPr>
      <w:rFonts w:ascii="Times New Roman" w:eastAsia="Times New Roman" w:hAnsi="Times New Roman" w:cs="Times New Roman"/>
    </w:rPr>
  </w:style>
  <w:style w:type="paragraph" w:customStyle="1" w:styleId="sgNumList2">
    <w:name w:val="sgNumList2"/>
    <w:basedOn w:val="sgNumList1"/>
    <w:rsid w:val="00357BA5"/>
    <w:pPr>
      <w:tabs>
        <w:tab w:val="decimal" w:pos="3120"/>
        <w:tab w:val="left" w:pos="3319"/>
      </w:tabs>
      <w:ind w:right="0"/>
    </w:pPr>
  </w:style>
  <w:style w:type="paragraph" w:customStyle="1" w:styleId="sgNumList3">
    <w:name w:val="sgNumList3"/>
    <w:basedOn w:val="sgNumList1"/>
    <w:rsid w:val="00357BA5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357B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357B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paragraph" w:customStyle="1" w:styleId="sgTitleHead">
    <w:name w:val="sgTitleHead"/>
    <w:next w:val="sgBaseText"/>
    <w:rsid w:val="00357BA5"/>
    <w:pPr>
      <w:widowControl w:val="0"/>
      <w:spacing w:before="120" w:after="180" w:line="360" w:lineRule="atLeast"/>
      <w:ind w:right="1680"/>
    </w:pPr>
    <w:rPr>
      <w:rFonts w:ascii="Arial" w:eastAsia="Times New Roman" w:hAnsi="Arial" w:cs="Times New Roman"/>
      <w:b/>
      <w:sz w:val="32"/>
      <w:szCs w:val="22"/>
    </w:rPr>
  </w:style>
  <w:style w:type="paragraph" w:customStyle="1" w:styleId="sgNumList2Side">
    <w:name w:val="sgNumList2Side"/>
    <w:basedOn w:val="sgNumList2"/>
    <w:rsid w:val="00357BA5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Normal"/>
    <w:rsid w:val="00357BA5"/>
    <w:pPr>
      <w:ind w:left="199" w:right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31412B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31412B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31412B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31412B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31412B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BaseText">
    <w:name w:val="sgBaseText"/>
    <w:link w:val="sgBaseTextChar"/>
    <w:rsid w:val="00357BA5"/>
    <w:pPr>
      <w:widowControl w:val="0"/>
      <w:spacing w:after="200" w:line="280" w:lineRule="atLeast"/>
      <w:ind w:right="1680"/>
    </w:pPr>
    <w:rPr>
      <w:rFonts w:ascii="Times New Roman" w:eastAsia="Times New Roman" w:hAnsi="Times New Roman" w:cs="Times New Roman"/>
    </w:rPr>
  </w:style>
  <w:style w:type="character" w:customStyle="1" w:styleId="sgBaseTextChar">
    <w:name w:val="sgBaseText Char"/>
    <w:basedOn w:val="DefaultParagraphFont"/>
    <w:link w:val="sgBaseText"/>
    <w:rsid w:val="00357BA5"/>
    <w:rPr>
      <w:rFonts w:ascii="Times New Roman" w:eastAsia="Times New Roman" w:hAnsi="Times New Roman" w:cs="Times New Roman"/>
    </w:rPr>
  </w:style>
  <w:style w:type="paragraph" w:customStyle="1" w:styleId="sgDirectionLine">
    <w:name w:val="sgDirectionLine"/>
    <w:next w:val="sgBaseText"/>
    <w:rsid w:val="00357BA5"/>
    <w:pPr>
      <w:widowControl w:val="0"/>
      <w:spacing w:before="180" w:after="18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sgListNumber">
    <w:name w:val="sgListNumber"/>
    <w:basedOn w:val="DefaultParagraphFont"/>
    <w:rsid w:val="00357BA5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357BA5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357BA5"/>
    <w:rPr>
      <w:rFonts w:ascii="Times New Roman" w:eastAsia="Times New Roman" w:hAnsi="Times New Roman" w:cs="Times New Roman"/>
    </w:rPr>
  </w:style>
  <w:style w:type="paragraph" w:customStyle="1" w:styleId="sgNumList2">
    <w:name w:val="sgNumList2"/>
    <w:basedOn w:val="sgNumList1"/>
    <w:rsid w:val="00357BA5"/>
    <w:pPr>
      <w:tabs>
        <w:tab w:val="decimal" w:pos="3120"/>
        <w:tab w:val="left" w:pos="3319"/>
      </w:tabs>
      <w:ind w:right="0"/>
    </w:pPr>
  </w:style>
  <w:style w:type="paragraph" w:customStyle="1" w:styleId="sgNumList3">
    <w:name w:val="sgNumList3"/>
    <w:basedOn w:val="sgNumList1"/>
    <w:rsid w:val="00357BA5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357B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357B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paragraph" w:customStyle="1" w:styleId="sgTitleHead">
    <w:name w:val="sgTitleHead"/>
    <w:next w:val="sgBaseText"/>
    <w:rsid w:val="00357BA5"/>
    <w:pPr>
      <w:widowControl w:val="0"/>
      <w:spacing w:before="120" w:after="180" w:line="360" w:lineRule="atLeast"/>
      <w:ind w:right="1680"/>
    </w:pPr>
    <w:rPr>
      <w:rFonts w:ascii="Arial" w:eastAsia="Times New Roman" w:hAnsi="Arial" w:cs="Times New Roman"/>
      <w:b/>
      <w:sz w:val="32"/>
      <w:szCs w:val="22"/>
    </w:rPr>
  </w:style>
  <w:style w:type="paragraph" w:customStyle="1" w:styleId="sgNumList2Side">
    <w:name w:val="sgNumList2Side"/>
    <w:basedOn w:val="sgNumList2"/>
    <w:rsid w:val="00357BA5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Normal"/>
    <w:rsid w:val="00357BA5"/>
    <w:pPr>
      <w:ind w:left="199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file:///C:\replacearts\Red%20Accel%20RBC%20and%20Assess%20Book\RBC\Red%20Accel%20Chapter%2015%20RBC\Arts\PNGs\mscc8_rbc_0802_08.png" TargetMode="External"/><Relationship Id="rId7" Type="http://schemas.openxmlformats.org/officeDocument/2006/relationships/image" Target="media/image2.png"/><Relationship Id="rId8" Type="http://schemas.openxmlformats.org/officeDocument/2006/relationships/image" Target="file:///C:\replacearts\Red%20Accel%20RBC%20and%20Assess%20Book\RBC\Red%20Accel%20Chapter%2015%20RBC\Arts\PNGs\mscc8_rbc_0802_09.png" TargetMode="External"/><Relationship Id="rId9" Type="http://schemas.openxmlformats.org/officeDocument/2006/relationships/image" Target="media/image3.png"/><Relationship Id="rId10" Type="http://schemas.openxmlformats.org/officeDocument/2006/relationships/image" Target="file:///C:\replacearts\Red%20Accel%20RBC%20and%20Assess%20Book\RBC\Red%20Accel%20Chapter%2015%20RBC\Arts\PNGs\mscc8_rbc_0802_10.png" TargetMode="External"/><Relationship Id="rId11" Type="http://schemas.openxmlformats.org/officeDocument/2006/relationships/image" Target="media/image4.png"/><Relationship Id="rId12" Type="http://schemas.openxmlformats.org/officeDocument/2006/relationships/image" Target="file:///C:\replacearts\Red%20Accel%20RBC%20and%20Assess%20Book\RBC\Red%20Accel%20Chapter%2015%20RBC\Arts\PNGs\mscc8_rbc_0802_11.png" TargetMode="External"/><Relationship Id="rId13" Type="http://schemas.openxmlformats.org/officeDocument/2006/relationships/image" Target="media/image5.png"/><Relationship Id="rId14" Type="http://schemas.openxmlformats.org/officeDocument/2006/relationships/image" Target="file:///C:\replacearts\Red%20Accel%20RBC%20and%20Assess%20Book\RBC\Red%20Accel%20Chapter%2015%20RBC\Arts\PNGs\mscc8_rbc_0802_12.png" TargetMode="External"/><Relationship Id="rId15" Type="http://schemas.openxmlformats.org/officeDocument/2006/relationships/image" Target="media/image6.png"/><Relationship Id="rId16" Type="http://schemas.openxmlformats.org/officeDocument/2006/relationships/image" Target="file:///C:\replacearts\Red%20Accel%20RBC%20and%20Assess%20Book\RBC\Red%20Accel%20Chapter%2015%20RBC\Arts\PNGs\mscc8_rbc_0802_13.png" TargetMode="External"/><Relationship Id="rId17" Type="http://schemas.openxmlformats.org/officeDocument/2006/relationships/image" Target="media/image7.wmf"/><Relationship Id="rId18" Type="http://schemas.openxmlformats.org/officeDocument/2006/relationships/oleObject" Target="embeddings/oleObject1.bin"/><Relationship Id="rId19" Type="http://schemas.openxmlformats.org/officeDocument/2006/relationships/image" Target="media/image8.wmf"/><Relationship Id="rId30" Type="http://schemas.openxmlformats.org/officeDocument/2006/relationships/oleObject" Target="embeddings/oleObject7.bin"/><Relationship Id="rId31" Type="http://schemas.openxmlformats.org/officeDocument/2006/relationships/image" Target="media/image14.wmf"/><Relationship Id="rId32" Type="http://schemas.openxmlformats.org/officeDocument/2006/relationships/oleObject" Target="embeddings/oleObject8.bin"/><Relationship Id="rId33" Type="http://schemas.openxmlformats.org/officeDocument/2006/relationships/image" Target="media/image15.wmf"/><Relationship Id="rId34" Type="http://schemas.openxmlformats.org/officeDocument/2006/relationships/oleObject" Target="embeddings/oleObject9.bin"/><Relationship Id="rId35" Type="http://schemas.openxmlformats.org/officeDocument/2006/relationships/image" Target="media/image16.wmf"/><Relationship Id="rId36" Type="http://schemas.openxmlformats.org/officeDocument/2006/relationships/oleObject" Target="embeddings/oleObject10.bin"/><Relationship Id="rId37" Type="http://schemas.openxmlformats.org/officeDocument/2006/relationships/image" Target="media/image17.wmf"/><Relationship Id="rId38" Type="http://schemas.openxmlformats.org/officeDocument/2006/relationships/oleObject" Target="embeddings/oleObject11.bin"/><Relationship Id="rId39" Type="http://schemas.openxmlformats.org/officeDocument/2006/relationships/image" Target="media/image18.wmf"/><Relationship Id="rId50" Type="http://schemas.openxmlformats.org/officeDocument/2006/relationships/oleObject" Target="embeddings/oleObject17.bin"/><Relationship Id="rId51" Type="http://schemas.openxmlformats.org/officeDocument/2006/relationships/image" Target="media/image24.wmf"/><Relationship Id="rId52" Type="http://schemas.openxmlformats.org/officeDocument/2006/relationships/oleObject" Target="embeddings/oleObject18.bin"/><Relationship Id="rId53" Type="http://schemas.openxmlformats.org/officeDocument/2006/relationships/image" Target="media/image25.wmf"/><Relationship Id="rId54" Type="http://schemas.openxmlformats.org/officeDocument/2006/relationships/oleObject" Target="embeddings/oleObject19.bin"/><Relationship Id="rId55" Type="http://schemas.openxmlformats.org/officeDocument/2006/relationships/image" Target="media/image26.wmf"/><Relationship Id="rId56" Type="http://schemas.openxmlformats.org/officeDocument/2006/relationships/oleObject" Target="embeddings/oleObject20.bin"/><Relationship Id="rId57" Type="http://schemas.openxmlformats.org/officeDocument/2006/relationships/image" Target="media/image27.wmf"/><Relationship Id="rId58" Type="http://schemas.openxmlformats.org/officeDocument/2006/relationships/oleObject" Target="embeddings/oleObject21.bin"/><Relationship Id="rId59" Type="http://schemas.openxmlformats.org/officeDocument/2006/relationships/image" Target="media/image28.wmf"/><Relationship Id="rId70" Type="http://schemas.openxmlformats.org/officeDocument/2006/relationships/oleObject" Target="embeddings/oleObject27.bin"/><Relationship Id="rId71" Type="http://schemas.openxmlformats.org/officeDocument/2006/relationships/image" Target="media/image34.wmf"/><Relationship Id="rId72" Type="http://schemas.openxmlformats.org/officeDocument/2006/relationships/oleObject" Target="embeddings/oleObject28.bin"/><Relationship Id="rId73" Type="http://schemas.openxmlformats.org/officeDocument/2006/relationships/image" Target="media/image35.wmf"/><Relationship Id="rId74" Type="http://schemas.openxmlformats.org/officeDocument/2006/relationships/oleObject" Target="embeddings/oleObject29.bin"/><Relationship Id="rId75" Type="http://schemas.openxmlformats.org/officeDocument/2006/relationships/image" Target="media/image36.wmf"/><Relationship Id="rId76" Type="http://schemas.openxmlformats.org/officeDocument/2006/relationships/oleObject" Target="embeddings/oleObject30.bin"/><Relationship Id="rId77" Type="http://schemas.openxmlformats.org/officeDocument/2006/relationships/image" Target="media/image37.wmf"/><Relationship Id="rId78" Type="http://schemas.openxmlformats.org/officeDocument/2006/relationships/oleObject" Target="embeddings/oleObject31.bin"/><Relationship Id="rId79" Type="http://schemas.openxmlformats.org/officeDocument/2006/relationships/image" Target="media/image38.wmf"/><Relationship Id="rId90" Type="http://schemas.openxmlformats.org/officeDocument/2006/relationships/oleObject" Target="embeddings/oleObject37.bin"/><Relationship Id="rId91" Type="http://schemas.openxmlformats.org/officeDocument/2006/relationships/image" Target="media/image44.wmf"/><Relationship Id="rId92" Type="http://schemas.openxmlformats.org/officeDocument/2006/relationships/oleObject" Target="embeddings/oleObject38.bin"/><Relationship Id="rId93" Type="http://schemas.openxmlformats.org/officeDocument/2006/relationships/image" Target="media/image45.wmf"/><Relationship Id="rId94" Type="http://schemas.openxmlformats.org/officeDocument/2006/relationships/oleObject" Target="embeddings/oleObject39.bin"/><Relationship Id="rId95" Type="http://schemas.openxmlformats.org/officeDocument/2006/relationships/image" Target="media/image46.wmf"/><Relationship Id="rId96" Type="http://schemas.openxmlformats.org/officeDocument/2006/relationships/oleObject" Target="embeddings/oleObject40.bin"/><Relationship Id="rId97" Type="http://schemas.openxmlformats.org/officeDocument/2006/relationships/fontTable" Target="fontTable.xml"/><Relationship Id="rId98" Type="http://schemas.openxmlformats.org/officeDocument/2006/relationships/theme" Target="theme/theme1.xml"/><Relationship Id="rId20" Type="http://schemas.openxmlformats.org/officeDocument/2006/relationships/oleObject" Target="embeddings/oleObject2.bin"/><Relationship Id="rId21" Type="http://schemas.openxmlformats.org/officeDocument/2006/relationships/image" Target="media/image9.wmf"/><Relationship Id="rId22" Type="http://schemas.openxmlformats.org/officeDocument/2006/relationships/oleObject" Target="embeddings/oleObject3.bin"/><Relationship Id="rId23" Type="http://schemas.openxmlformats.org/officeDocument/2006/relationships/image" Target="media/image10.wmf"/><Relationship Id="rId24" Type="http://schemas.openxmlformats.org/officeDocument/2006/relationships/oleObject" Target="embeddings/oleObject4.bin"/><Relationship Id="rId25" Type="http://schemas.openxmlformats.org/officeDocument/2006/relationships/image" Target="media/image11.wmf"/><Relationship Id="rId26" Type="http://schemas.openxmlformats.org/officeDocument/2006/relationships/oleObject" Target="embeddings/oleObject5.bin"/><Relationship Id="rId27" Type="http://schemas.openxmlformats.org/officeDocument/2006/relationships/image" Target="media/image12.wmf"/><Relationship Id="rId28" Type="http://schemas.openxmlformats.org/officeDocument/2006/relationships/oleObject" Target="embeddings/oleObject6.bin"/><Relationship Id="rId29" Type="http://schemas.openxmlformats.org/officeDocument/2006/relationships/image" Target="media/image13.wmf"/><Relationship Id="rId40" Type="http://schemas.openxmlformats.org/officeDocument/2006/relationships/oleObject" Target="embeddings/oleObject12.bin"/><Relationship Id="rId41" Type="http://schemas.openxmlformats.org/officeDocument/2006/relationships/image" Target="media/image19.wmf"/><Relationship Id="rId42" Type="http://schemas.openxmlformats.org/officeDocument/2006/relationships/oleObject" Target="embeddings/oleObject13.bin"/><Relationship Id="rId43" Type="http://schemas.openxmlformats.org/officeDocument/2006/relationships/image" Target="media/image20.wmf"/><Relationship Id="rId44" Type="http://schemas.openxmlformats.org/officeDocument/2006/relationships/oleObject" Target="embeddings/oleObject14.bin"/><Relationship Id="rId45" Type="http://schemas.openxmlformats.org/officeDocument/2006/relationships/image" Target="media/image21.wmf"/><Relationship Id="rId46" Type="http://schemas.openxmlformats.org/officeDocument/2006/relationships/oleObject" Target="embeddings/oleObject15.bin"/><Relationship Id="rId47" Type="http://schemas.openxmlformats.org/officeDocument/2006/relationships/image" Target="media/image22.wmf"/><Relationship Id="rId48" Type="http://schemas.openxmlformats.org/officeDocument/2006/relationships/oleObject" Target="embeddings/oleObject16.bin"/><Relationship Id="rId49" Type="http://schemas.openxmlformats.org/officeDocument/2006/relationships/image" Target="media/image23.wmf"/><Relationship Id="rId60" Type="http://schemas.openxmlformats.org/officeDocument/2006/relationships/oleObject" Target="embeddings/oleObject22.bin"/><Relationship Id="rId61" Type="http://schemas.openxmlformats.org/officeDocument/2006/relationships/image" Target="media/image29.wmf"/><Relationship Id="rId62" Type="http://schemas.openxmlformats.org/officeDocument/2006/relationships/oleObject" Target="embeddings/oleObject23.bin"/><Relationship Id="rId63" Type="http://schemas.openxmlformats.org/officeDocument/2006/relationships/image" Target="media/image30.wmf"/><Relationship Id="rId64" Type="http://schemas.openxmlformats.org/officeDocument/2006/relationships/oleObject" Target="embeddings/oleObject24.bin"/><Relationship Id="rId65" Type="http://schemas.openxmlformats.org/officeDocument/2006/relationships/image" Target="media/image31.wmf"/><Relationship Id="rId66" Type="http://schemas.openxmlformats.org/officeDocument/2006/relationships/oleObject" Target="embeddings/oleObject25.bin"/><Relationship Id="rId67" Type="http://schemas.openxmlformats.org/officeDocument/2006/relationships/image" Target="media/image32.wmf"/><Relationship Id="rId68" Type="http://schemas.openxmlformats.org/officeDocument/2006/relationships/oleObject" Target="embeddings/oleObject26.bin"/><Relationship Id="rId69" Type="http://schemas.openxmlformats.org/officeDocument/2006/relationships/image" Target="media/image33.wmf"/><Relationship Id="rId80" Type="http://schemas.openxmlformats.org/officeDocument/2006/relationships/oleObject" Target="embeddings/oleObject32.bin"/><Relationship Id="rId81" Type="http://schemas.openxmlformats.org/officeDocument/2006/relationships/image" Target="media/image39.wmf"/><Relationship Id="rId82" Type="http://schemas.openxmlformats.org/officeDocument/2006/relationships/oleObject" Target="embeddings/oleObject33.bin"/><Relationship Id="rId83" Type="http://schemas.openxmlformats.org/officeDocument/2006/relationships/image" Target="media/image40.wmf"/><Relationship Id="rId84" Type="http://schemas.openxmlformats.org/officeDocument/2006/relationships/oleObject" Target="embeddings/oleObject34.bin"/><Relationship Id="rId85" Type="http://schemas.openxmlformats.org/officeDocument/2006/relationships/image" Target="media/image41.wmf"/><Relationship Id="rId86" Type="http://schemas.openxmlformats.org/officeDocument/2006/relationships/oleObject" Target="embeddings/oleObject35.bin"/><Relationship Id="rId87" Type="http://schemas.openxmlformats.org/officeDocument/2006/relationships/image" Target="media/image42.wmf"/><Relationship Id="rId88" Type="http://schemas.openxmlformats.org/officeDocument/2006/relationships/oleObject" Target="embeddings/oleObject36.bin"/><Relationship Id="rId89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272</Words>
  <Characters>1556</Characters>
  <Application>Microsoft Macintosh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3</cp:revision>
  <dcterms:created xsi:type="dcterms:W3CDTF">2015-02-05T15:20:00Z</dcterms:created>
  <dcterms:modified xsi:type="dcterms:W3CDTF">2015-03-09T17:42:00Z</dcterms:modified>
</cp:coreProperties>
</file>