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CA9F" w14:textId="40013E08" w:rsidR="00C8547C" w:rsidRPr="00C8547C" w:rsidRDefault="00C8547C" w:rsidP="00C8547C">
      <w:pPr>
        <w:pStyle w:val="wuBaseText"/>
        <w:rPr>
          <w:b/>
          <w:u w:val="single"/>
        </w:rPr>
      </w:pPr>
      <w:r>
        <w:rPr>
          <w:b/>
          <w:u w:val="single"/>
        </w:rPr>
        <w:t xml:space="preserve">7.1: </w:t>
      </w:r>
      <w:r w:rsidR="006366A6">
        <w:rPr>
          <w:b/>
          <w:u w:val="single"/>
        </w:rPr>
        <w:t>Adjacent and Vertical Angles</w:t>
      </w:r>
    </w:p>
    <w:p w14:paraId="383EFE4B" w14:textId="77777777" w:rsidR="00C8547C" w:rsidRDefault="00C8547C" w:rsidP="00C8547C">
      <w:pPr>
        <w:pStyle w:val="wuBaseText"/>
      </w:pPr>
      <w:r>
        <w:t>What is an acute angle?</w:t>
      </w:r>
    </w:p>
    <w:p w14:paraId="63AE567D" w14:textId="77777777" w:rsidR="00C8547C" w:rsidRDefault="00C8547C" w:rsidP="00C8547C">
      <w:pPr>
        <w:pStyle w:val="wuBaseText"/>
      </w:pPr>
      <w:r>
        <w:t>What is an obtuse angle?</w:t>
      </w:r>
    </w:p>
    <w:p w14:paraId="3238F20C" w14:textId="77777777" w:rsidR="00C8547C" w:rsidRDefault="00C8547C" w:rsidP="00C8547C">
      <w:pPr>
        <w:pStyle w:val="wuBaseText"/>
      </w:pPr>
      <w:r>
        <w:t xml:space="preserve">Use a dictionary to look up the non-math definitions of </w:t>
      </w:r>
      <w:r w:rsidRPr="00EB7CF8">
        <w:rPr>
          <w:i/>
        </w:rPr>
        <w:t>acute</w:t>
      </w:r>
      <w:r>
        <w:t xml:space="preserve"> and </w:t>
      </w:r>
      <w:r w:rsidRPr="00EB7CF8">
        <w:rPr>
          <w:i/>
        </w:rPr>
        <w:t>obtuse</w:t>
      </w:r>
      <w:r>
        <w:t>. How do the definitions relate to the math definitions?</w:t>
      </w:r>
    </w:p>
    <w:p w14:paraId="4DAA7AC5" w14:textId="77777777" w:rsidR="00C8547C" w:rsidRDefault="00C8547C" w:rsidP="00C8547C">
      <w:pPr>
        <w:pStyle w:val="wuBaseText"/>
      </w:pPr>
    </w:p>
    <w:p w14:paraId="2034AB30" w14:textId="77777777" w:rsidR="00C8547C" w:rsidRDefault="00C8547C" w:rsidP="00C8547C">
      <w:pPr>
        <w:pStyle w:val="wuBaseText"/>
      </w:pPr>
    </w:p>
    <w:p w14:paraId="1F981F30" w14:textId="77777777" w:rsidR="00C8547C" w:rsidRDefault="00C8547C" w:rsidP="00C8547C">
      <w:pPr>
        <w:pStyle w:val="wuBaseText"/>
      </w:pPr>
    </w:p>
    <w:p w14:paraId="29F14A9B" w14:textId="77777777" w:rsidR="00C8547C" w:rsidRDefault="00C8547C" w:rsidP="00C8547C">
      <w:pPr>
        <w:pStyle w:val="wuDirectionLine"/>
        <w:outlineLvl w:val="0"/>
      </w:pPr>
      <w:r>
        <w:t xml:space="preserve">Identify the angles as </w:t>
      </w:r>
      <w:r w:rsidRPr="008478EC">
        <w:rPr>
          <w:i/>
        </w:rPr>
        <w:t>acute</w:t>
      </w:r>
      <w:r>
        <w:t xml:space="preserve">, </w:t>
      </w:r>
      <w:r w:rsidRPr="008478EC">
        <w:rPr>
          <w:i/>
        </w:rPr>
        <w:t>right</w:t>
      </w:r>
      <w:r>
        <w:t xml:space="preserve">, </w:t>
      </w:r>
      <w:r w:rsidRPr="008478EC">
        <w:rPr>
          <w:i/>
        </w:rPr>
        <w:t>obtuse</w:t>
      </w:r>
      <w:r>
        <w:t xml:space="preserve">, or </w:t>
      </w:r>
      <w:r w:rsidRPr="008478EC">
        <w:rPr>
          <w:i/>
        </w:rPr>
        <w:t>straight.</w:t>
      </w:r>
    </w:p>
    <w:p w14:paraId="28C7F1CE" w14:textId="77777777" w:rsidR="00C8547C" w:rsidRDefault="00C8547C" w:rsidP="00C8547C">
      <w:pPr>
        <w:pStyle w:val="wuNumList2"/>
        <w:spacing w:after="2280"/>
        <w:ind w:left="562" w:hanging="562"/>
      </w:pPr>
      <w:r>
        <w:tab/>
      </w:r>
      <w:r w:rsidRPr="00DE3325">
        <w:rPr>
          <w:rStyle w:val="wuListNumber"/>
        </w:rPr>
        <w:t>1.</w:t>
      </w:r>
      <w:r>
        <w:rPr>
          <w:rStyle w:val="wuListNumber"/>
        </w:rPr>
        <w:tab/>
      </w:r>
      <w: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E9FE02" wp14:editId="41C251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1155700"/>
            <wp:effectExtent l="19050" t="0" r="6350" b="0"/>
            <wp:wrapNone/>
            <wp:docPr id="5" name="Picture 5" descr="TA: C:\replacearts\Red Resources by Chapter\Red Chapter 7 RBC\Arts\PNGs\mscc7_rbc_0701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DE3325">
        <w:rPr>
          <w:rStyle w:val="wu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6AFB7AE" wp14:editId="2E2673BD">
            <wp:simplePos x="0" y="0"/>
            <wp:positionH relativeFrom="column">
              <wp:posOffset>3221990</wp:posOffset>
            </wp:positionH>
            <wp:positionV relativeFrom="paragraph">
              <wp:posOffset>66675</wp:posOffset>
            </wp:positionV>
            <wp:extent cx="1765300" cy="965200"/>
            <wp:effectExtent l="19050" t="0" r="6350" b="0"/>
            <wp:wrapNone/>
            <wp:docPr id="4" name="Picture 4" descr="TA: C:\replacearts\Red Resources by Chapter\Red Chapter 7 RBC\Arts\PNGs\mscc7_rbc_0701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428FB" w14:textId="77777777" w:rsidR="00C8547C" w:rsidRDefault="00C8547C" w:rsidP="00C8547C">
      <w:pPr>
        <w:pStyle w:val="wuNumList2"/>
        <w:spacing w:after="1800"/>
        <w:ind w:left="562" w:hanging="562"/>
      </w:pPr>
      <w:r>
        <w:tab/>
      </w:r>
      <w:r>
        <w:rPr>
          <w:rStyle w:val="wuListNumber"/>
        </w:rPr>
        <w:t>3</w:t>
      </w:r>
      <w:r w:rsidRPr="00DE3325">
        <w:rPr>
          <w:rStyle w:val="wuListNumber"/>
        </w:rPr>
        <w:t>.</w:t>
      </w:r>
      <w:r>
        <w:rPr>
          <w:rStyle w:val="wuListNumber"/>
        </w:rP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32F839" wp14:editId="02695F07">
            <wp:simplePos x="0" y="0"/>
            <wp:positionH relativeFrom="column">
              <wp:posOffset>356870</wp:posOffset>
            </wp:positionH>
            <wp:positionV relativeFrom="paragraph">
              <wp:posOffset>85725</wp:posOffset>
            </wp:positionV>
            <wp:extent cx="1130300" cy="965200"/>
            <wp:effectExtent l="19050" t="0" r="0" b="0"/>
            <wp:wrapNone/>
            <wp:docPr id="3" name="Picture 3" descr="TA: C:\replacearts\Red Resources by Chapter\Red Chapter 7 RBC\Arts\PNGs\mscc7_rbc_07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rStyle w:val="wuListNumber"/>
        </w:rPr>
        <w:t>4</w:t>
      </w:r>
      <w:r w:rsidRPr="00DE3325">
        <w:rPr>
          <w:rStyle w:val="wu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6F4B7D" wp14:editId="0BAFB9E1">
            <wp:simplePos x="0" y="0"/>
            <wp:positionH relativeFrom="column">
              <wp:posOffset>3260090</wp:posOffset>
            </wp:positionH>
            <wp:positionV relativeFrom="paragraph">
              <wp:posOffset>146050</wp:posOffset>
            </wp:positionV>
            <wp:extent cx="2247900" cy="76200"/>
            <wp:effectExtent l="19050" t="0" r="0" b="0"/>
            <wp:wrapNone/>
            <wp:docPr id="2" name="Picture 2" descr="TA: C:\replacearts\Red Resources by Chapter\Red Chapter 7 RBC\Arts\PNGs\mscc7_rbc_07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4E10D" w14:textId="2E68A679" w:rsidR="00C8547C" w:rsidRPr="00F811BD" w:rsidRDefault="00C8547C" w:rsidP="00C8547C">
      <w:pPr>
        <w:pStyle w:val="wuBaseText"/>
      </w:pPr>
      <w:r>
        <w:br w:type="page"/>
      </w:r>
      <w:r>
        <w:lastRenderedPageBreak/>
        <w:t>Draw two lines that</w:t>
      </w:r>
      <w:r w:rsidR="0059128C">
        <w:t xml:space="preserve"> intersect. Explain</w:t>
      </w:r>
      <w:r>
        <w:t xml:space="preserve"> how to locate a pair of adjacent angles.</w:t>
      </w:r>
    </w:p>
    <w:p w14:paraId="446A8E95" w14:textId="77777777" w:rsidR="00C8547C" w:rsidRDefault="00C8547C" w:rsidP="00C8547C">
      <w:pPr>
        <w:pStyle w:val="wuBaseText"/>
      </w:pPr>
    </w:p>
    <w:p w14:paraId="46ECC252" w14:textId="77777777" w:rsidR="00C8547C" w:rsidRDefault="00C8547C" w:rsidP="00C8547C">
      <w:pPr>
        <w:pStyle w:val="wuBaseText"/>
      </w:pPr>
    </w:p>
    <w:p w14:paraId="03E7959D" w14:textId="77777777" w:rsidR="00C8547C" w:rsidRDefault="00C8547C" w:rsidP="00C8547C">
      <w:pPr>
        <w:pStyle w:val="wuBaseText"/>
      </w:pPr>
    </w:p>
    <w:p w14:paraId="666368FF" w14:textId="2EEFDFAB" w:rsidR="00C8547C" w:rsidRPr="00BC67C9" w:rsidRDefault="00BC67C9" w:rsidP="00C8547C">
      <w:pPr>
        <w:pStyle w:val="wuBaseText"/>
      </w:pPr>
      <w:r>
        <w:rPr>
          <w:u w:val="single"/>
        </w:rPr>
        <w:t xml:space="preserve">Adjacent Angles: </w:t>
      </w:r>
      <w:r>
        <w:t>angles that share a common side and have the same vertex</w:t>
      </w:r>
    </w:p>
    <w:p w14:paraId="2B5F3AAD" w14:textId="77777777" w:rsidR="00BC67C9" w:rsidRDefault="00BC67C9" w:rsidP="00C8547C">
      <w:pPr>
        <w:pStyle w:val="wuBaseText"/>
        <w:rPr>
          <w:u w:val="single"/>
        </w:rPr>
      </w:pPr>
    </w:p>
    <w:p w14:paraId="56975EE4" w14:textId="7DF01F81" w:rsidR="00BC67C9" w:rsidRPr="00BC67C9" w:rsidRDefault="00BC67C9" w:rsidP="00C8547C">
      <w:pPr>
        <w:pStyle w:val="wuBaseText"/>
      </w:pPr>
      <w:r>
        <w:rPr>
          <w:u w:val="single"/>
        </w:rPr>
        <w:t xml:space="preserve">Vertical Angles: </w:t>
      </w:r>
      <w:r>
        <w:t>opposite angles formed by the intersection of two lines</w:t>
      </w:r>
    </w:p>
    <w:p w14:paraId="08203443" w14:textId="77777777" w:rsidR="00BC67C9" w:rsidRDefault="00BC67C9" w:rsidP="00C8547C">
      <w:pPr>
        <w:pStyle w:val="wuBaseText"/>
        <w:rPr>
          <w:u w:val="single"/>
        </w:rPr>
      </w:pPr>
    </w:p>
    <w:p w14:paraId="46603E24" w14:textId="0D75834E" w:rsidR="00BC67C9" w:rsidRPr="00BC67C9" w:rsidRDefault="00BC67C9" w:rsidP="00C8547C">
      <w:pPr>
        <w:pStyle w:val="wuBaseText"/>
      </w:pPr>
      <w:r>
        <w:rPr>
          <w:u w:val="single"/>
        </w:rPr>
        <w:t xml:space="preserve">Congruent Angles: </w:t>
      </w:r>
      <w:r>
        <w:t>angles that have the same measure</w:t>
      </w:r>
    </w:p>
    <w:p w14:paraId="370DA089" w14:textId="77777777" w:rsidR="00BC67C9" w:rsidRDefault="00BC67C9" w:rsidP="00C8547C">
      <w:pPr>
        <w:pStyle w:val="wuBaseText"/>
        <w:rPr>
          <w:u w:val="single"/>
        </w:rPr>
      </w:pPr>
    </w:p>
    <w:p w14:paraId="703AEF6C" w14:textId="77777777" w:rsidR="00BC67C9" w:rsidRDefault="00BC67C9" w:rsidP="00C8547C">
      <w:pPr>
        <w:pStyle w:val="wuBaseText"/>
        <w:rPr>
          <w:u w:val="single"/>
        </w:rPr>
      </w:pPr>
    </w:p>
    <w:p w14:paraId="1FFFE2E5" w14:textId="77777777" w:rsidR="00BC67C9" w:rsidRDefault="00BC67C9" w:rsidP="00C8547C">
      <w:pPr>
        <w:pStyle w:val="wuBaseText"/>
        <w:rPr>
          <w:u w:val="single"/>
        </w:rPr>
      </w:pPr>
    </w:p>
    <w:p w14:paraId="36B02AF5" w14:textId="77777777" w:rsidR="00BC67C9" w:rsidRDefault="00BC67C9" w:rsidP="00C8547C">
      <w:pPr>
        <w:pStyle w:val="wuBaseText"/>
        <w:rPr>
          <w:u w:val="single"/>
        </w:rPr>
      </w:pPr>
    </w:p>
    <w:p w14:paraId="1F6CC296" w14:textId="77777777" w:rsidR="00BC67C9" w:rsidRDefault="00BC67C9" w:rsidP="00C8547C">
      <w:pPr>
        <w:pStyle w:val="wuBaseText"/>
        <w:rPr>
          <w:u w:val="single"/>
        </w:rPr>
      </w:pPr>
    </w:p>
    <w:p w14:paraId="2A71B635" w14:textId="77777777" w:rsidR="00BC67C9" w:rsidRDefault="00BC67C9" w:rsidP="00C8547C">
      <w:pPr>
        <w:pStyle w:val="wuBaseText"/>
        <w:rPr>
          <w:u w:val="single"/>
        </w:rPr>
      </w:pPr>
    </w:p>
    <w:p w14:paraId="6767CE31" w14:textId="77777777" w:rsidR="00BC67C9" w:rsidRDefault="00BC67C9" w:rsidP="00C8547C">
      <w:pPr>
        <w:pStyle w:val="wuBaseText"/>
        <w:rPr>
          <w:u w:val="single"/>
        </w:rPr>
      </w:pPr>
    </w:p>
    <w:p w14:paraId="20D47D6A" w14:textId="77777777" w:rsidR="00BC67C9" w:rsidRPr="00BC67C9" w:rsidRDefault="00BC67C9" w:rsidP="00C8547C">
      <w:pPr>
        <w:pStyle w:val="wuBaseText"/>
      </w:pPr>
    </w:p>
    <w:p w14:paraId="0EBFEAFD" w14:textId="77777777" w:rsidR="00C8547C" w:rsidRDefault="00C8547C" w:rsidP="00C8547C">
      <w:pPr>
        <w:pStyle w:val="wuDirectionLine"/>
      </w:pPr>
      <w:r>
        <w:t>Use the figure below.</w:t>
      </w:r>
    </w:p>
    <w:p w14:paraId="281D7268" w14:textId="77777777" w:rsidR="00EB17FB" w:rsidRPr="00EB17FB" w:rsidRDefault="00EB17FB" w:rsidP="00EB17FB">
      <w:pPr>
        <w:pStyle w:val="wuBaseText"/>
      </w:pPr>
    </w:p>
    <w:p w14:paraId="73A6920C" w14:textId="77777777" w:rsidR="00C8547C" w:rsidRPr="00827F94" w:rsidRDefault="00C8547C" w:rsidP="00C8547C">
      <w:pPr>
        <w:pStyle w:val="wuBaseText"/>
        <w:spacing w:after="1800"/>
        <w:ind w:right="1685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7AB172" wp14:editId="50F651E8">
            <wp:simplePos x="0" y="0"/>
            <wp:positionH relativeFrom="column">
              <wp:posOffset>1169670</wp:posOffset>
            </wp:positionH>
            <wp:positionV relativeFrom="paragraph">
              <wp:posOffset>85725</wp:posOffset>
            </wp:positionV>
            <wp:extent cx="2082800" cy="1092200"/>
            <wp:effectExtent l="19050" t="0" r="0" b="0"/>
            <wp:wrapNone/>
            <wp:docPr id="1" name="Picture 1" descr="TA: C:\replacearts\Red Resources by Chapter\Red Chapter 7 RBC\Arts\PNGs\mscc7_rbc_07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DC1A8" w14:textId="77777777" w:rsidR="00C8547C" w:rsidRPr="00EB7CF8" w:rsidRDefault="00C8547C" w:rsidP="00C8547C">
      <w:pPr>
        <w:pStyle w:val="wuNumList1"/>
      </w:pPr>
      <w:r>
        <w:tab/>
      </w:r>
      <w:r w:rsidRPr="00DE3325">
        <w:rPr>
          <w:rStyle w:val="wuListNumber"/>
        </w:rPr>
        <w:t>1.</w:t>
      </w:r>
      <w:r>
        <w:tab/>
        <w:t>Measure each angle formed by the intersecting lines.</w:t>
      </w:r>
    </w:p>
    <w:p w14:paraId="543B2811" w14:textId="77777777" w:rsidR="00C8547C" w:rsidRPr="00EB7CF8" w:rsidRDefault="00C8547C" w:rsidP="00C8547C">
      <w:pPr>
        <w:pStyle w:val="wuNumList1"/>
      </w:pPr>
      <w:r>
        <w:tab/>
      </w:r>
      <w:r w:rsidRPr="00EB7CF8">
        <w:rPr>
          <w:rStyle w:val="wuListNumber"/>
        </w:rPr>
        <w:t>2.</w:t>
      </w:r>
      <w:r>
        <w:tab/>
        <w:t xml:space="preserve">Name two angles that are adjacent to </w:t>
      </w:r>
      <w:r w:rsidRPr="00827F94">
        <w:rPr>
          <w:position w:val="-6"/>
        </w:rPr>
        <w:object w:dxaOrig="1240" w:dyaOrig="380" w14:anchorId="14B11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9pt" o:ole="">
            <v:imagedata r:id="rId17" o:title=""/>
          </v:shape>
          <o:OLEObject Type="Embed" ProgID="Equation.DSMT4" ShapeID="_x0000_i1025" DrawAspect="Content" ObjectID="_1357799575" r:id="rId18"/>
        </w:object>
      </w:r>
    </w:p>
    <w:p w14:paraId="7C7CEC70" w14:textId="77777777" w:rsidR="00C8547C" w:rsidRPr="00DB7F4A" w:rsidRDefault="00C8547C" w:rsidP="00C8547C">
      <w:pPr>
        <w:pStyle w:val="wuNumList1"/>
      </w:pPr>
    </w:p>
    <w:p w14:paraId="5F8783D7" w14:textId="77777777" w:rsidR="00D81A1C" w:rsidRDefault="00D81A1C"/>
    <w:p w14:paraId="6CD9B262" w14:textId="77777777" w:rsidR="00C70DCF" w:rsidRPr="00C70DCF" w:rsidRDefault="00C70DCF" w:rsidP="00C70DCF">
      <w:pPr>
        <w:pStyle w:val="epDirectionLine"/>
        <w:rPr>
          <w:sz w:val="40"/>
          <w:szCs w:val="40"/>
        </w:rPr>
      </w:pPr>
      <w:r w:rsidRPr="00C70DCF">
        <w:rPr>
          <w:sz w:val="40"/>
          <w:szCs w:val="40"/>
        </w:rPr>
        <w:t xml:space="preserve">Name two pairs of adjacent angles and two pairs of vertical angles in </w:t>
      </w:r>
      <w:r w:rsidRPr="00C70DCF">
        <w:rPr>
          <w:sz w:val="40"/>
          <w:szCs w:val="40"/>
        </w:rPr>
        <w:br/>
        <w:t>the figure.</w:t>
      </w:r>
    </w:p>
    <w:p w14:paraId="769D4D4A" w14:textId="77777777" w:rsidR="00C70DCF" w:rsidRPr="00C70DCF" w:rsidRDefault="00C70DCF" w:rsidP="00C70DCF">
      <w:pPr>
        <w:pStyle w:val="epNumList2"/>
        <w:spacing w:after="1920"/>
        <w:ind w:left="562" w:hanging="562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1.</w:t>
      </w:r>
      <w:r w:rsidRPr="00C70DCF">
        <w:rPr>
          <w:rStyle w:val="epListNumber"/>
          <w:sz w:val="40"/>
          <w:szCs w:val="40"/>
        </w:rPr>
        <w:tab/>
      </w:r>
      <w:r w:rsidRPr="00C70DCF">
        <w:rPr>
          <w:sz w:val="40"/>
          <w:szCs w:val="40"/>
        </w:rPr>
        <w:tab/>
      </w:r>
      <w:r w:rsidRPr="00C70DCF">
        <w:rPr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68A2634F" wp14:editId="38C8BB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635000"/>
            <wp:effectExtent l="0" t="0" r="6350" b="0"/>
            <wp:wrapNone/>
            <wp:docPr id="13" name="Picture 13" descr="TA: C:\replacearts\Red Resources by Chapter\Red Chapter 7 RBC\Arts\PNGs\mscc7_rbc_07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2.</w:t>
      </w:r>
      <w:r w:rsidRPr="00C70DCF">
        <w:rPr>
          <w:sz w:val="40"/>
          <w:szCs w:val="40"/>
        </w:rPr>
        <w:tab/>
      </w:r>
      <w:r w:rsidRPr="00C70DCF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07CCC868" wp14:editId="56310124">
            <wp:simplePos x="0" y="0"/>
            <wp:positionH relativeFrom="column">
              <wp:posOffset>3199765</wp:posOffset>
            </wp:positionH>
            <wp:positionV relativeFrom="paragraph">
              <wp:posOffset>38100</wp:posOffset>
            </wp:positionV>
            <wp:extent cx="1155700" cy="1155700"/>
            <wp:effectExtent l="19050" t="0" r="6350" b="0"/>
            <wp:wrapNone/>
            <wp:docPr id="12" name="Picture 12" descr="TA: C:\replacearts\Red Resources by Chapter\Red Chapter 7 RBC\Arts\PNGs\mscc7_rbc_07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AFB1C" w14:textId="77777777" w:rsidR="00C70DCF" w:rsidRPr="00C70DCF" w:rsidRDefault="00C70DCF" w:rsidP="00C70DCF">
      <w:pPr>
        <w:pStyle w:val="epDirectionLine"/>
        <w:rPr>
          <w:sz w:val="40"/>
          <w:szCs w:val="40"/>
        </w:rPr>
      </w:pPr>
      <w:r w:rsidRPr="00C70DCF">
        <w:rPr>
          <w:sz w:val="40"/>
          <w:szCs w:val="40"/>
        </w:rPr>
        <w:t xml:space="preserve">Tell whether the angles are </w:t>
      </w:r>
      <w:r w:rsidRPr="00C70DCF">
        <w:rPr>
          <w:i/>
          <w:sz w:val="40"/>
          <w:szCs w:val="40"/>
        </w:rPr>
        <w:t xml:space="preserve">adjacent </w:t>
      </w:r>
      <w:r w:rsidRPr="00C70DCF">
        <w:rPr>
          <w:sz w:val="40"/>
          <w:szCs w:val="40"/>
        </w:rPr>
        <w:t>or</w:t>
      </w:r>
      <w:r w:rsidRPr="00C70DCF">
        <w:rPr>
          <w:i/>
          <w:sz w:val="40"/>
          <w:szCs w:val="40"/>
        </w:rPr>
        <w:t xml:space="preserve"> vertical</w:t>
      </w:r>
      <w:r w:rsidRPr="00C70DCF">
        <w:rPr>
          <w:sz w:val="40"/>
          <w:szCs w:val="40"/>
        </w:rPr>
        <w:t xml:space="preserve">. Then find the value of </w:t>
      </w:r>
      <w:r w:rsidRPr="00C70DCF">
        <w:rPr>
          <w:i/>
          <w:sz w:val="40"/>
          <w:szCs w:val="40"/>
        </w:rPr>
        <w:t>x</w:t>
      </w:r>
      <w:r w:rsidRPr="00C70DCF">
        <w:rPr>
          <w:sz w:val="40"/>
          <w:szCs w:val="40"/>
        </w:rPr>
        <w:t>.</w:t>
      </w:r>
    </w:p>
    <w:p w14:paraId="397011F3" w14:textId="77777777" w:rsidR="00C70DCF" w:rsidRPr="00C70DCF" w:rsidRDefault="00C70DCF" w:rsidP="00C70DCF">
      <w:pPr>
        <w:pStyle w:val="epNumList2"/>
        <w:spacing w:after="1120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3.</w:t>
      </w:r>
      <w:r w:rsidRPr="00C70DCF">
        <w:rPr>
          <w:sz w:val="40"/>
          <w:szCs w:val="40"/>
        </w:rPr>
        <w:tab/>
      </w:r>
      <w:r w:rsidRPr="00C70DCF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3105A73C" wp14:editId="40ED64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8400" cy="342900"/>
            <wp:effectExtent l="19050" t="0" r="0" b="0"/>
            <wp:wrapNone/>
            <wp:docPr id="11" name="Picture 11" descr="TA: C:\replacearts\Red Resources by Chapter\Red Chapter 7 RBC\Arts\PNGs\mscc7_rbc_07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4.</w:t>
      </w:r>
      <w:r w:rsidRPr="00C70DCF">
        <w:rPr>
          <w:sz w:val="40"/>
          <w:szCs w:val="40"/>
        </w:rPr>
        <w:tab/>
      </w:r>
      <w:r w:rsidRPr="00C70DCF"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6E35ECE0" wp14:editId="25CD2DCF">
            <wp:simplePos x="0" y="0"/>
            <wp:positionH relativeFrom="column">
              <wp:posOffset>3199765</wp:posOffset>
            </wp:positionH>
            <wp:positionV relativeFrom="paragraph">
              <wp:posOffset>57150</wp:posOffset>
            </wp:positionV>
            <wp:extent cx="889000" cy="317500"/>
            <wp:effectExtent l="19050" t="0" r="6350" b="0"/>
            <wp:wrapNone/>
            <wp:docPr id="10" name="Picture 10" descr="TA: C:\replacearts\Red Resources by Chapter\Red Chapter 7 RBC\Arts\PNGs\mscc7_rbc_0701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D7AA3" w14:textId="77777777" w:rsidR="00C70DCF" w:rsidRPr="00C70DCF" w:rsidRDefault="00C70DCF" w:rsidP="00C70DCF">
      <w:pPr>
        <w:pStyle w:val="epNumList2"/>
        <w:spacing w:after="1160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5.</w:t>
      </w:r>
      <w:r w:rsidRPr="00C70DCF">
        <w:rPr>
          <w:sz w:val="40"/>
          <w:szCs w:val="40"/>
        </w:rPr>
        <w:tab/>
      </w:r>
      <w:r w:rsidRPr="00C70DCF"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4B632F59" wp14:editId="371C38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300" cy="622300"/>
            <wp:effectExtent l="19050" t="0" r="6350" b="0"/>
            <wp:wrapNone/>
            <wp:docPr id="9" name="Picture 9" descr="TA: C:\replacearts\Red Resources by Chapter\Red Chapter 7 RBC\Arts\PNGs\mscc7_rbc_0701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6.</w:t>
      </w:r>
      <w:r w:rsidRPr="00C70DCF">
        <w:rPr>
          <w:sz w:val="40"/>
          <w:szCs w:val="40"/>
        </w:rPr>
        <w:tab/>
      </w:r>
      <w:r w:rsidRPr="00C70DCF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0A8F368" wp14:editId="7C8ECC45">
            <wp:simplePos x="0" y="0"/>
            <wp:positionH relativeFrom="column">
              <wp:posOffset>3199765</wp:posOffset>
            </wp:positionH>
            <wp:positionV relativeFrom="paragraph">
              <wp:posOffset>31750</wp:posOffset>
            </wp:positionV>
            <wp:extent cx="914400" cy="431800"/>
            <wp:effectExtent l="19050" t="0" r="0" b="0"/>
            <wp:wrapNone/>
            <wp:docPr id="8" name="Picture 8" descr="TA: C:\replacearts\Red Resources by Chapter\Red Chapter 7 RBC\Arts\PNGs\mscc7_rbc_0701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66D25" w14:textId="77777777" w:rsidR="00C70DCF" w:rsidRPr="00C70DCF" w:rsidRDefault="00C70DCF" w:rsidP="00C70DCF">
      <w:pPr>
        <w:pStyle w:val="epNumList1"/>
        <w:rPr>
          <w:rStyle w:val="epListNumber"/>
          <w:sz w:val="40"/>
          <w:szCs w:val="40"/>
        </w:rPr>
      </w:pPr>
      <w:r w:rsidRPr="00C70DCF">
        <w:rPr>
          <w:rStyle w:val="epListNumber"/>
          <w:sz w:val="40"/>
          <w:szCs w:val="40"/>
        </w:rPr>
        <w:t>Draw a pair of vertical angles with the given measure.</w:t>
      </w:r>
    </w:p>
    <w:p w14:paraId="5B960B8B" w14:textId="77777777" w:rsidR="00C70DCF" w:rsidRDefault="00C70DCF" w:rsidP="00C70DCF">
      <w:pPr>
        <w:pStyle w:val="epNumList3"/>
        <w:spacing w:after="320"/>
        <w:ind w:left="562" w:hanging="562"/>
        <w:rPr>
          <w:rStyle w:val="epListNumber"/>
          <w:position w:val="-6"/>
          <w:sz w:val="40"/>
          <w:szCs w:val="40"/>
        </w:rPr>
      </w:pPr>
      <w:r w:rsidRPr="00C70DCF">
        <w:rPr>
          <w:rStyle w:val="epListNumber"/>
          <w:sz w:val="40"/>
          <w:szCs w:val="40"/>
        </w:rPr>
        <w:tab/>
        <w:t>7.</w:t>
      </w:r>
      <w:r w:rsidRPr="00C70DCF">
        <w:rPr>
          <w:rStyle w:val="epListNumber"/>
          <w:sz w:val="40"/>
          <w:szCs w:val="40"/>
        </w:rPr>
        <w:tab/>
      </w:r>
      <w:r w:rsidRPr="00C70DCF">
        <w:rPr>
          <w:rStyle w:val="epListNumber"/>
          <w:position w:val="-6"/>
          <w:sz w:val="40"/>
          <w:szCs w:val="40"/>
        </w:rPr>
        <w:object w:dxaOrig="400" w:dyaOrig="279" w14:anchorId="0D3F7E10">
          <v:shape id="_x0000_i1026" type="#_x0000_t75" style="width:20pt;height:14pt" o:ole="">
            <v:imagedata r:id="rId31" o:title=""/>
          </v:shape>
          <o:OLEObject Type="Embed" ProgID="Equation.DSMT4" ShapeID="_x0000_i1026" DrawAspect="Content" ObjectID="_1357799576" r:id="rId32"/>
        </w:object>
      </w:r>
      <w:r w:rsidRPr="00C70DCF">
        <w:rPr>
          <w:rStyle w:val="epListNumber"/>
          <w:sz w:val="40"/>
          <w:szCs w:val="40"/>
        </w:rPr>
        <w:tab/>
        <w:t>8.</w:t>
      </w:r>
      <w:r w:rsidRPr="00C70DCF">
        <w:rPr>
          <w:rStyle w:val="epListNumber"/>
          <w:sz w:val="40"/>
          <w:szCs w:val="40"/>
        </w:rPr>
        <w:tab/>
      </w:r>
      <w:r w:rsidRPr="00C70DCF">
        <w:rPr>
          <w:rStyle w:val="epListNumber"/>
          <w:position w:val="-6"/>
          <w:sz w:val="40"/>
          <w:szCs w:val="40"/>
        </w:rPr>
        <w:object w:dxaOrig="400" w:dyaOrig="279" w14:anchorId="57D3DD30">
          <v:shape id="_x0000_i1027" type="#_x0000_t75" style="width:20pt;height:14pt" o:ole="">
            <v:imagedata r:id="rId33" o:title=""/>
          </v:shape>
          <o:OLEObject Type="Embed" ProgID="Equation.DSMT4" ShapeID="_x0000_i1027" DrawAspect="Content" ObjectID="_1357799577" r:id="rId34"/>
        </w:object>
      </w:r>
      <w:r w:rsidRPr="00C70DCF">
        <w:rPr>
          <w:rStyle w:val="epListNumber"/>
          <w:sz w:val="40"/>
          <w:szCs w:val="40"/>
        </w:rPr>
        <w:tab/>
        <w:t>9.</w:t>
      </w:r>
      <w:r w:rsidRPr="00C70DCF">
        <w:rPr>
          <w:rStyle w:val="epListNumber"/>
          <w:sz w:val="40"/>
          <w:szCs w:val="40"/>
        </w:rPr>
        <w:tab/>
      </w:r>
      <w:r w:rsidRPr="00C70DCF">
        <w:rPr>
          <w:rStyle w:val="epListNumber"/>
          <w:position w:val="-6"/>
          <w:sz w:val="40"/>
          <w:szCs w:val="40"/>
        </w:rPr>
        <w:object w:dxaOrig="499" w:dyaOrig="279" w14:anchorId="75D96F2C">
          <v:shape id="_x0000_i1028" type="#_x0000_t75" style="width:25pt;height:14pt" o:ole="">
            <v:imagedata r:id="rId35" o:title=""/>
          </v:shape>
          <o:OLEObject Type="Embed" ProgID="Equation.DSMT4" ShapeID="_x0000_i1028" DrawAspect="Content" ObjectID="_1357799578" r:id="rId36"/>
        </w:object>
      </w:r>
    </w:p>
    <w:p w14:paraId="0CBAC58B" w14:textId="77777777" w:rsidR="00EB17FB" w:rsidRPr="00C70DCF" w:rsidRDefault="00EB17FB" w:rsidP="00C70DCF">
      <w:pPr>
        <w:pStyle w:val="epNumList3"/>
        <w:spacing w:after="320"/>
        <w:ind w:left="562" w:hanging="562"/>
        <w:rPr>
          <w:rStyle w:val="epListNumber"/>
          <w:sz w:val="40"/>
          <w:szCs w:val="40"/>
        </w:rPr>
      </w:pPr>
    </w:p>
    <w:p w14:paraId="2645AAF0" w14:textId="77777777" w:rsidR="00C70DCF" w:rsidRPr="00C70DCF" w:rsidRDefault="00C70DCF" w:rsidP="00C70DCF">
      <w:pPr>
        <w:pStyle w:val="epNumList1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10.</w:t>
      </w:r>
      <w:r w:rsidRPr="00C70DCF">
        <w:rPr>
          <w:sz w:val="40"/>
          <w:szCs w:val="40"/>
        </w:rPr>
        <w:tab/>
        <w:t>Draw a pair of adjacent angles with the given description.</w:t>
      </w:r>
    </w:p>
    <w:p w14:paraId="59BB920D" w14:textId="77777777" w:rsidR="00C70DCF" w:rsidRPr="00C70DCF" w:rsidRDefault="00C70DCF" w:rsidP="00C70DCF">
      <w:pPr>
        <w:pStyle w:val="epLetSubList1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a.</w:t>
      </w:r>
      <w:r w:rsidRPr="00C70DCF">
        <w:rPr>
          <w:sz w:val="40"/>
          <w:szCs w:val="40"/>
        </w:rPr>
        <w:tab/>
        <w:t>Both angles are obtuse.</w:t>
      </w:r>
    </w:p>
    <w:p w14:paraId="0BDEE6E6" w14:textId="77777777" w:rsidR="00C70DCF" w:rsidRPr="00C70DCF" w:rsidRDefault="00C70DCF" w:rsidP="00C70DCF">
      <w:pPr>
        <w:pStyle w:val="epLetSubList1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b.</w:t>
      </w:r>
      <w:r w:rsidRPr="00C70DCF">
        <w:rPr>
          <w:sz w:val="40"/>
          <w:szCs w:val="40"/>
        </w:rPr>
        <w:tab/>
        <w:t xml:space="preserve">The sum of the angle measures is </w:t>
      </w:r>
      <w:r w:rsidRPr="00C70DCF">
        <w:rPr>
          <w:position w:val="-6"/>
          <w:sz w:val="40"/>
          <w:szCs w:val="40"/>
        </w:rPr>
        <w:object w:dxaOrig="560" w:dyaOrig="279" w14:anchorId="318AEB0A">
          <v:shape id="_x0000_i1029" type="#_x0000_t75" style="width:28pt;height:14pt" o:ole="">
            <v:imagedata r:id="rId37" o:title=""/>
          </v:shape>
          <o:OLEObject Type="Embed" ProgID="Equation.DSMT4" ShapeID="_x0000_i1029" DrawAspect="Content" ObjectID="_1357799579" r:id="rId38"/>
        </w:object>
      </w:r>
    </w:p>
    <w:p w14:paraId="014CC7CC" w14:textId="77777777" w:rsidR="00C70DCF" w:rsidRDefault="00C70DCF" w:rsidP="00C70DCF">
      <w:pPr>
        <w:pStyle w:val="epLetSubList1"/>
        <w:spacing w:after="320"/>
        <w:ind w:left="878" w:right="1685" w:hanging="878"/>
        <w:rPr>
          <w:position w:val="-6"/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rStyle w:val="epListNumber"/>
          <w:sz w:val="40"/>
          <w:szCs w:val="40"/>
        </w:rPr>
        <w:t>c.</w:t>
      </w:r>
      <w:r w:rsidRPr="00C70DCF">
        <w:rPr>
          <w:sz w:val="40"/>
          <w:szCs w:val="40"/>
        </w:rPr>
        <w:tab/>
        <w:t xml:space="preserve">The sum of the angles measures is </w:t>
      </w:r>
      <w:r w:rsidRPr="00C70DCF">
        <w:rPr>
          <w:position w:val="-6"/>
          <w:sz w:val="40"/>
          <w:szCs w:val="40"/>
        </w:rPr>
        <w:object w:dxaOrig="460" w:dyaOrig="279" w14:anchorId="3967A272">
          <v:shape id="_x0000_i1030" type="#_x0000_t75" style="width:23pt;height:14pt" o:ole="">
            <v:imagedata r:id="rId39" o:title=""/>
          </v:shape>
          <o:OLEObject Type="Embed" ProgID="Equation.DSMT4" ShapeID="_x0000_i1030" DrawAspect="Content" ObjectID="_1357799580" r:id="rId40"/>
        </w:object>
      </w:r>
    </w:p>
    <w:p w14:paraId="74391D17" w14:textId="77777777" w:rsidR="00EB17FB" w:rsidRPr="00C70DCF" w:rsidRDefault="00EB17FB" w:rsidP="00C70DCF">
      <w:pPr>
        <w:pStyle w:val="epLetSubList1"/>
        <w:spacing w:after="320"/>
        <w:ind w:left="878" w:right="1685" w:hanging="878"/>
        <w:rPr>
          <w:sz w:val="40"/>
          <w:szCs w:val="40"/>
        </w:rPr>
      </w:pPr>
    </w:p>
    <w:p w14:paraId="79998019" w14:textId="77777777" w:rsidR="00C70DCF" w:rsidRPr="00C70DCF" w:rsidRDefault="00C70DCF" w:rsidP="00C70DCF">
      <w:pPr>
        <w:pStyle w:val="epNumList1"/>
        <w:rPr>
          <w:sz w:val="40"/>
          <w:szCs w:val="40"/>
        </w:rPr>
      </w:pPr>
      <w:r w:rsidRPr="00C70DCF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7CFB1A6" wp14:editId="55DF1D06">
            <wp:simplePos x="0" y="0"/>
            <wp:positionH relativeFrom="column">
              <wp:posOffset>3771900</wp:posOffset>
            </wp:positionH>
            <wp:positionV relativeFrom="paragraph">
              <wp:posOffset>224155</wp:posOffset>
            </wp:positionV>
            <wp:extent cx="800100" cy="1028700"/>
            <wp:effectExtent l="0" t="0" r="12700" b="12700"/>
            <wp:wrapNone/>
            <wp:docPr id="7" name="Picture 7" descr="TA: C:\replacearts\Red Resources by Chapter\Red Chapter 7 RBC\Arts\PNGs\mscc7_rbc_0701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r:link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DCF">
        <w:rPr>
          <w:rStyle w:val="epListNumber"/>
          <w:sz w:val="40"/>
          <w:szCs w:val="40"/>
        </w:rPr>
        <w:tab/>
        <w:t>11.</w:t>
      </w:r>
      <w:r w:rsidRPr="00C70DCF">
        <w:rPr>
          <w:sz w:val="40"/>
          <w:szCs w:val="40"/>
        </w:rPr>
        <w:tab/>
        <w:t xml:space="preserve">What are the measures of the </w:t>
      </w:r>
      <w:r w:rsidRPr="00C70DCF">
        <w:rPr>
          <w:sz w:val="40"/>
          <w:szCs w:val="40"/>
        </w:rPr>
        <w:br/>
        <w:t xml:space="preserve">other three angles formed by </w:t>
      </w:r>
      <w:r w:rsidRPr="00C70DCF">
        <w:rPr>
          <w:sz w:val="40"/>
          <w:szCs w:val="40"/>
        </w:rPr>
        <w:br/>
        <w:t>the intersection?</w:t>
      </w:r>
    </w:p>
    <w:p w14:paraId="10D4389F" w14:textId="77777777" w:rsidR="00C70DCF" w:rsidRPr="00C70DCF" w:rsidRDefault="00C70DCF" w:rsidP="00C70DCF">
      <w:pPr>
        <w:pStyle w:val="epNumList1"/>
        <w:rPr>
          <w:sz w:val="40"/>
          <w:szCs w:val="40"/>
        </w:rPr>
      </w:pPr>
      <w:r w:rsidRPr="00C70DCF">
        <w:rPr>
          <w:sz w:val="40"/>
          <w:szCs w:val="40"/>
        </w:rPr>
        <w:tab/>
      </w:r>
      <w:r w:rsidRPr="00C70DCF">
        <w:rPr>
          <w:sz w:val="40"/>
          <w:szCs w:val="40"/>
        </w:rPr>
        <w:tab/>
      </w:r>
    </w:p>
    <w:p w14:paraId="388CDC3E" w14:textId="4CCB7788" w:rsidR="00C70DCF" w:rsidRDefault="00C70DCF" w:rsidP="00C70DCF">
      <w:pPr>
        <w:rPr>
          <w:sz w:val="40"/>
          <w:szCs w:val="40"/>
          <w:u w:val="single"/>
        </w:rPr>
      </w:pPr>
      <w:r w:rsidRPr="00C70DCF">
        <w:rPr>
          <w:sz w:val="40"/>
          <w:szCs w:val="40"/>
        </w:rPr>
        <w:br w:type="page"/>
      </w:r>
      <w:r w:rsidR="000B416C">
        <w:rPr>
          <w:sz w:val="40"/>
          <w:szCs w:val="40"/>
          <w:u w:val="single"/>
        </w:rPr>
        <w:t>7.2: Complementary and Supplementary Angles</w:t>
      </w:r>
    </w:p>
    <w:p w14:paraId="37622FAB" w14:textId="77777777" w:rsidR="000B416C" w:rsidRDefault="000B416C" w:rsidP="00C70DCF">
      <w:pPr>
        <w:rPr>
          <w:sz w:val="40"/>
          <w:szCs w:val="40"/>
          <w:u w:val="single"/>
        </w:rPr>
      </w:pPr>
    </w:p>
    <w:p w14:paraId="34B57007" w14:textId="63C79269" w:rsidR="000B416C" w:rsidRDefault="000B416C" w:rsidP="00C70DC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Complementary Angles:</w:t>
      </w:r>
    </w:p>
    <w:p w14:paraId="2F978B4B" w14:textId="77777777" w:rsidR="000B416C" w:rsidRDefault="000B416C" w:rsidP="00C70DCF">
      <w:pPr>
        <w:rPr>
          <w:sz w:val="40"/>
          <w:szCs w:val="40"/>
          <w:u w:val="single"/>
        </w:rPr>
      </w:pPr>
    </w:p>
    <w:p w14:paraId="7A48C1FF" w14:textId="50DB0018" w:rsidR="000B416C" w:rsidRDefault="000B416C" w:rsidP="00C70DC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Supplementary Angles:</w:t>
      </w:r>
    </w:p>
    <w:p w14:paraId="54475D81" w14:textId="77777777" w:rsidR="000B416C" w:rsidRDefault="000B416C" w:rsidP="00C70DCF">
      <w:pPr>
        <w:rPr>
          <w:sz w:val="40"/>
          <w:szCs w:val="40"/>
          <w:u w:val="single"/>
        </w:rPr>
      </w:pPr>
    </w:p>
    <w:p w14:paraId="11BA8C20" w14:textId="77777777" w:rsidR="000B416C" w:rsidRPr="000B416C" w:rsidRDefault="000B416C" w:rsidP="000B416C">
      <w:pPr>
        <w:pStyle w:val="epDirectionLine"/>
        <w:rPr>
          <w:sz w:val="40"/>
          <w:szCs w:val="40"/>
        </w:rPr>
      </w:pPr>
      <w:r w:rsidRPr="000B416C">
        <w:rPr>
          <w:sz w:val="40"/>
          <w:szCs w:val="40"/>
        </w:rPr>
        <w:t xml:space="preserve">Tell whether the statement is </w:t>
      </w:r>
      <w:r w:rsidRPr="000B416C">
        <w:rPr>
          <w:i/>
          <w:sz w:val="40"/>
          <w:szCs w:val="40"/>
        </w:rPr>
        <w:t>always</w:t>
      </w:r>
      <w:r w:rsidRPr="000B416C">
        <w:rPr>
          <w:sz w:val="40"/>
          <w:szCs w:val="40"/>
        </w:rPr>
        <w:t xml:space="preserve">, </w:t>
      </w:r>
      <w:r w:rsidRPr="000B416C">
        <w:rPr>
          <w:i/>
          <w:sz w:val="40"/>
          <w:szCs w:val="40"/>
        </w:rPr>
        <w:t>sometimes</w:t>
      </w:r>
      <w:r w:rsidRPr="000B416C">
        <w:rPr>
          <w:sz w:val="40"/>
          <w:szCs w:val="40"/>
        </w:rPr>
        <w:t xml:space="preserve">, or </w:t>
      </w:r>
      <w:r w:rsidRPr="000B416C">
        <w:rPr>
          <w:i/>
          <w:sz w:val="40"/>
          <w:szCs w:val="40"/>
        </w:rPr>
        <w:t>never</w:t>
      </w:r>
      <w:r w:rsidRPr="000B416C">
        <w:rPr>
          <w:sz w:val="40"/>
          <w:szCs w:val="40"/>
        </w:rPr>
        <w:t xml:space="preserve"> true. Explain.</w:t>
      </w:r>
    </w:p>
    <w:p w14:paraId="3C9E6CDC" w14:textId="77777777" w:rsidR="000B416C" w:rsidRPr="000B416C" w:rsidRDefault="000B416C" w:rsidP="000B416C">
      <w:pPr>
        <w:pStyle w:val="epNumList1"/>
        <w:rPr>
          <w:sz w:val="40"/>
          <w:szCs w:val="40"/>
        </w:rPr>
      </w:pP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1.</w:t>
      </w:r>
      <w:r w:rsidRPr="000B416C">
        <w:rPr>
          <w:sz w:val="40"/>
          <w:szCs w:val="40"/>
        </w:rPr>
        <w:tab/>
        <w:t xml:space="preserve">If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 xml:space="preserve"> and </w:t>
      </w:r>
      <w:r w:rsidRPr="000B416C">
        <w:rPr>
          <w:i/>
          <w:sz w:val="40"/>
          <w:szCs w:val="40"/>
        </w:rPr>
        <w:t>y</w:t>
      </w:r>
      <w:r w:rsidRPr="000B416C">
        <w:rPr>
          <w:sz w:val="40"/>
          <w:szCs w:val="40"/>
        </w:rPr>
        <w:t xml:space="preserve"> are supplementary angles, then </w:t>
      </w:r>
      <w:r w:rsidRPr="000B416C">
        <w:rPr>
          <w:i/>
          <w:sz w:val="40"/>
          <w:szCs w:val="40"/>
        </w:rPr>
        <w:t>y</w:t>
      </w:r>
      <w:r w:rsidRPr="000B416C">
        <w:rPr>
          <w:sz w:val="40"/>
          <w:szCs w:val="40"/>
        </w:rPr>
        <w:t xml:space="preserve"> is acute.</w:t>
      </w:r>
    </w:p>
    <w:p w14:paraId="24C30778" w14:textId="77777777" w:rsidR="000B416C" w:rsidRPr="000B416C" w:rsidRDefault="000B416C" w:rsidP="000B416C">
      <w:pPr>
        <w:pStyle w:val="epNumList1"/>
        <w:rPr>
          <w:sz w:val="40"/>
          <w:szCs w:val="40"/>
        </w:rPr>
      </w:pP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2.</w:t>
      </w:r>
      <w:r w:rsidRPr="000B416C">
        <w:rPr>
          <w:rStyle w:val="epListNumber"/>
          <w:sz w:val="40"/>
          <w:szCs w:val="40"/>
        </w:rPr>
        <w:tab/>
      </w:r>
      <w:r w:rsidRPr="000B416C">
        <w:rPr>
          <w:sz w:val="40"/>
          <w:szCs w:val="40"/>
        </w:rPr>
        <w:t xml:space="preserve">If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 xml:space="preserve"> and </w:t>
      </w:r>
      <w:r w:rsidRPr="000B416C">
        <w:rPr>
          <w:i/>
          <w:sz w:val="40"/>
          <w:szCs w:val="40"/>
        </w:rPr>
        <w:t>y</w:t>
      </w:r>
      <w:r w:rsidRPr="000B416C">
        <w:rPr>
          <w:sz w:val="40"/>
          <w:szCs w:val="40"/>
        </w:rPr>
        <w:t xml:space="preserve"> are complementary angles, then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 xml:space="preserve"> is obtuse.</w:t>
      </w:r>
    </w:p>
    <w:p w14:paraId="69024E5F" w14:textId="77777777" w:rsidR="000B416C" w:rsidRPr="000B416C" w:rsidRDefault="000B416C" w:rsidP="000B416C">
      <w:pPr>
        <w:pStyle w:val="epDirectionLine"/>
        <w:rPr>
          <w:sz w:val="40"/>
          <w:szCs w:val="40"/>
        </w:rPr>
      </w:pPr>
      <w:r w:rsidRPr="000B416C">
        <w:rPr>
          <w:sz w:val="40"/>
          <w:szCs w:val="40"/>
        </w:rPr>
        <w:t xml:space="preserve">Tell whether the angles are </w:t>
      </w:r>
      <w:r w:rsidRPr="000B416C">
        <w:rPr>
          <w:i/>
          <w:sz w:val="40"/>
          <w:szCs w:val="40"/>
        </w:rPr>
        <w:t>complementary</w:t>
      </w:r>
      <w:r w:rsidRPr="000B416C">
        <w:rPr>
          <w:sz w:val="40"/>
          <w:szCs w:val="40"/>
        </w:rPr>
        <w:t xml:space="preserve">, </w:t>
      </w:r>
      <w:r w:rsidRPr="000B416C">
        <w:rPr>
          <w:i/>
          <w:sz w:val="40"/>
          <w:szCs w:val="40"/>
        </w:rPr>
        <w:t>supplementary</w:t>
      </w:r>
      <w:r w:rsidRPr="000B416C">
        <w:rPr>
          <w:sz w:val="40"/>
          <w:szCs w:val="40"/>
        </w:rPr>
        <w:t xml:space="preserve">, or </w:t>
      </w:r>
      <w:r w:rsidRPr="000B416C">
        <w:rPr>
          <w:i/>
          <w:sz w:val="40"/>
          <w:szCs w:val="40"/>
        </w:rPr>
        <w:t>neither</w:t>
      </w:r>
      <w:r w:rsidRPr="000B416C">
        <w:rPr>
          <w:sz w:val="40"/>
          <w:szCs w:val="40"/>
        </w:rPr>
        <w:t>.</w:t>
      </w:r>
    </w:p>
    <w:p w14:paraId="1885932B" w14:textId="77777777" w:rsidR="000B416C" w:rsidRPr="000B416C" w:rsidRDefault="000B416C" w:rsidP="000B416C">
      <w:pPr>
        <w:pStyle w:val="epNumList2"/>
        <w:spacing w:after="1120"/>
        <w:rPr>
          <w:sz w:val="40"/>
          <w:szCs w:val="40"/>
        </w:rPr>
      </w:pP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3.</w:t>
      </w:r>
      <w:r w:rsidRPr="000B416C">
        <w:rPr>
          <w:sz w:val="40"/>
          <w:szCs w:val="40"/>
        </w:rPr>
        <w:tab/>
      </w:r>
      <w:r w:rsidRPr="000B416C">
        <w:rPr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63B76AE2" wp14:editId="0E8C59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508000"/>
            <wp:effectExtent l="19050" t="0" r="6350" b="0"/>
            <wp:wrapNone/>
            <wp:docPr id="6" name="Picture 6" descr="TA: C:\replacearts\Red Resources by Chapter\Red Chapter 7 RBC\Arts\PNGs\mscc7_rbc_0702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4.</w:t>
      </w:r>
      <w:r w:rsidRPr="000B416C">
        <w:rPr>
          <w:sz w:val="40"/>
          <w:szCs w:val="40"/>
        </w:rPr>
        <w:tab/>
      </w:r>
      <w:r w:rsidRPr="000B416C">
        <w:rPr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39630D00" wp14:editId="27F69769">
            <wp:simplePos x="0" y="0"/>
            <wp:positionH relativeFrom="column">
              <wp:posOffset>3221990</wp:posOffset>
            </wp:positionH>
            <wp:positionV relativeFrom="paragraph">
              <wp:posOffset>0</wp:posOffset>
            </wp:positionV>
            <wp:extent cx="1422400" cy="584200"/>
            <wp:effectExtent l="19050" t="0" r="6350" b="0"/>
            <wp:wrapNone/>
            <wp:docPr id="14" name="Picture 14" descr="TA: C:\replacearts\Red Resources by Chapter\Red Chapter 7 RBC\Arts\PNGs\mscc7_rbc_0702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r:link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B8760" w14:textId="77777777" w:rsidR="000B416C" w:rsidRPr="000B416C" w:rsidRDefault="000B416C" w:rsidP="000B416C">
      <w:pPr>
        <w:pStyle w:val="epNumList2"/>
        <w:spacing w:after="1160"/>
        <w:rPr>
          <w:sz w:val="40"/>
          <w:szCs w:val="40"/>
        </w:rPr>
      </w:pP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5.</w:t>
      </w:r>
      <w:r w:rsidRPr="000B416C">
        <w:rPr>
          <w:sz w:val="40"/>
          <w:szCs w:val="40"/>
        </w:rPr>
        <w:tab/>
      </w:r>
      <w:r w:rsidRPr="000B416C">
        <w:rPr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3A1B6BE4" wp14:editId="4906CE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0400" cy="609600"/>
            <wp:effectExtent l="0" t="0" r="6350" b="0"/>
            <wp:wrapNone/>
            <wp:docPr id="15" name="Picture 15" descr="TA: C:\replacearts\Red Resources by Chapter\Red Chapter 7 RBC\Arts\PNGs\mscc7_rbc_0702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r:link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6.</w:t>
      </w:r>
      <w:r w:rsidRPr="000B416C">
        <w:rPr>
          <w:sz w:val="40"/>
          <w:szCs w:val="40"/>
        </w:rPr>
        <w:tab/>
      </w:r>
      <w:r w:rsidRPr="000B416C">
        <w:rPr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51A2E2C" wp14:editId="786A02BB">
            <wp:simplePos x="0" y="0"/>
            <wp:positionH relativeFrom="column">
              <wp:posOffset>3197225</wp:posOffset>
            </wp:positionH>
            <wp:positionV relativeFrom="paragraph">
              <wp:posOffset>9525</wp:posOffset>
            </wp:positionV>
            <wp:extent cx="1625600" cy="457200"/>
            <wp:effectExtent l="19050" t="0" r="0" b="0"/>
            <wp:wrapNone/>
            <wp:docPr id="16" name="Picture 16" descr="TA: C:\replacearts\Red Resources by Chapter\Red Chapter 7 RBC\Arts\PNGs\mscc7_rbc_0702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r:link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554E7" w14:textId="77777777" w:rsidR="000B416C" w:rsidRPr="000B416C" w:rsidRDefault="000B416C" w:rsidP="000B416C">
      <w:pPr>
        <w:pStyle w:val="epNumList1"/>
        <w:rPr>
          <w:sz w:val="40"/>
          <w:szCs w:val="40"/>
        </w:rPr>
      </w:pPr>
      <w:r w:rsidRPr="000B416C">
        <w:rPr>
          <w:rStyle w:val="epListNumber"/>
          <w:sz w:val="40"/>
          <w:szCs w:val="40"/>
        </w:rPr>
        <w:tab/>
        <w:t>7.</w:t>
      </w:r>
      <w:r w:rsidRPr="000B416C">
        <w:rPr>
          <w:sz w:val="40"/>
          <w:szCs w:val="40"/>
        </w:rPr>
        <w:tab/>
        <w:t xml:space="preserve">Angle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 xml:space="preserve"> and angle </w:t>
      </w:r>
      <w:r w:rsidRPr="000B416C">
        <w:rPr>
          <w:i/>
          <w:sz w:val="40"/>
          <w:szCs w:val="40"/>
        </w:rPr>
        <w:t>y</w:t>
      </w:r>
      <w:r w:rsidRPr="000B416C">
        <w:rPr>
          <w:sz w:val="40"/>
          <w:szCs w:val="40"/>
        </w:rPr>
        <w:t xml:space="preserve"> are complementary. Angle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 xml:space="preserve"> is supplementary to </w:t>
      </w:r>
      <w:r w:rsidRPr="000B416C">
        <w:rPr>
          <w:sz w:val="40"/>
          <w:szCs w:val="40"/>
        </w:rPr>
        <w:br/>
      </w:r>
      <w:proofErr w:type="gramStart"/>
      <w:r w:rsidRPr="000B416C">
        <w:rPr>
          <w:sz w:val="40"/>
          <w:szCs w:val="40"/>
        </w:rPr>
        <w:t>a</w:t>
      </w:r>
      <w:proofErr w:type="gramEnd"/>
      <w:r w:rsidRPr="000B416C">
        <w:rPr>
          <w:sz w:val="40"/>
          <w:szCs w:val="40"/>
        </w:rPr>
        <w:t xml:space="preserve"> </w:t>
      </w:r>
      <w:r w:rsidRPr="000B416C">
        <w:rPr>
          <w:position w:val="-10"/>
          <w:sz w:val="40"/>
          <w:szCs w:val="40"/>
        </w:rPr>
        <w:object w:dxaOrig="520" w:dyaOrig="320" w14:anchorId="6AF0B8A8">
          <v:shape id="_x0000_i1031" type="#_x0000_t75" style="width:26pt;height:16pt" o:ole="">
            <v:imagedata r:id="rId51" o:title=""/>
          </v:shape>
          <o:OLEObject Type="Embed" ProgID="Equation.DSMT4" ShapeID="_x0000_i1031" DrawAspect="Content" ObjectID="_1357799581" r:id="rId52"/>
        </w:object>
      </w:r>
      <w:r w:rsidRPr="000B416C">
        <w:rPr>
          <w:sz w:val="40"/>
          <w:szCs w:val="40"/>
        </w:rPr>
        <w:t xml:space="preserve">angle. What are the measures of angle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 xml:space="preserve"> and angle </w:t>
      </w:r>
      <w:r w:rsidRPr="000B416C">
        <w:rPr>
          <w:i/>
          <w:sz w:val="40"/>
          <w:szCs w:val="40"/>
        </w:rPr>
        <w:t>y</w:t>
      </w:r>
      <w:r w:rsidRPr="000B416C">
        <w:rPr>
          <w:sz w:val="40"/>
          <w:szCs w:val="40"/>
        </w:rPr>
        <w:t>?</w:t>
      </w:r>
    </w:p>
    <w:p w14:paraId="74BCCCCA" w14:textId="77777777" w:rsidR="00704FCE" w:rsidRDefault="00704FCE" w:rsidP="000B416C">
      <w:pPr>
        <w:pStyle w:val="epDirectionLine"/>
        <w:rPr>
          <w:sz w:val="40"/>
          <w:szCs w:val="40"/>
        </w:rPr>
      </w:pPr>
    </w:p>
    <w:p w14:paraId="0A094A96" w14:textId="77777777" w:rsidR="00704FCE" w:rsidRDefault="00704FCE" w:rsidP="000B416C">
      <w:pPr>
        <w:pStyle w:val="epDirectionLine"/>
        <w:rPr>
          <w:sz w:val="40"/>
          <w:szCs w:val="40"/>
        </w:rPr>
      </w:pPr>
    </w:p>
    <w:p w14:paraId="4006F264" w14:textId="77777777" w:rsidR="000B416C" w:rsidRPr="000B416C" w:rsidRDefault="000B416C" w:rsidP="000B416C">
      <w:pPr>
        <w:pStyle w:val="epDirectionLine"/>
        <w:rPr>
          <w:sz w:val="40"/>
          <w:szCs w:val="40"/>
        </w:rPr>
      </w:pPr>
      <w:r w:rsidRPr="000B416C">
        <w:rPr>
          <w:sz w:val="40"/>
          <w:szCs w:val="40"/>
        </w:rPr>
        <w:t xml:space="preserve">Tell whether the angles are </w:t>
      </w:r>
      <w:r w:rsidRPr="000B416C">
        <w:rPr>
          <w:i/>
          <w:sz w:val="40"/>
          <w:szCs w:val="40"/>
        </w:rPr>
        <w:t xml:space="preserve">complementary </w:t>
      </w:r>
      <w:r w:rsidRPr="000B416C">
        <w:rPr>
          <w:sz w:val="40"/>
          <w:szCs w:val="40"/>
        </w:rPr>
        <w:t xml:space="preserve">or </w:t>
      </w:r>
      <w:r w:rsidRPr="000B416C">
        <w:rPr>
          <w:i/>
          <w:sz w:val="40"/>
          <w:szCs w:val="40"/>
        </w:rPr>
        <w:t>supplementary</w:t>
      </w:r>
      <w:r w:rsidRPr="000B416C">
        <w:rPr>
          <w:sz w:val="40"/>
          <w:szCs w:val="40"/>
        </w:rPr>
        <w:t xml:space="preserve">. Then find the value of </w:t>
      </w:r>
      <w:r w:rsidRPr="000B416C">
        <w:rPr>
          <w:i/>
          <w:sz w:val="40"/>
          <w:szCs w:val="40"/>
        </w:rPr>
        <w:t>x</w:t>
      </w:r>
      <w:r w:rsidRPr="000B416C">
        <w:rPr>
          <w:sz w:val="40"/>
          <w:szCs w:val="40"/>
        </w:rPr>
        <w:t>.</w:t>
      </w:r>
    </w:p>
    <w:p w14:paraId="658DC350" w14:textId="77777777" w:rsidR="000B416C" w:rsidRPr="000B416C" w:rsidRDefault="000B416C" w:rsidP="000B416C">
      <w:pPr>
        <w:pStyle w:val="epNumList2"/>
        <w:spacing w:after="1080"/>
        <w:ind w:left="562" w:hanging="562"/>
        <w:rPr>
          <w:sz w:val="40"/>
          <w:szCs w:val="40"/>
        </w:rPr>
      </w:pP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8.</w:t>
      </w:r>
      <w:r w:rsidRPr="000B416C">
        <w:rPr>
          <w:sz w:val="40"/>
          <w:szCs w:val="40"/>
        </w:rPr>
        <w:tab/>
      </w:r>
      <w:r w:rsidRPr="000B416C">
        <w:rPr>
          <w:sz w:val="40"/>
          <w:szCs w:val="40"/>
        </w:rPr>
        <w:tab/>
      </w:r>
      <w:r w:rsidRPr="000B416C">
        <w:rPr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15F7BB58" wp14:editId="5BDAD8BD">
            <wp:simplePos x="0" y="0"/>
            <wp:positionH relativeFrom="column">
              <wp:posOffset>354965</wp:posOffset>
            </wp:positionH>
            <wp:positionV relativeFrom="paragraph">
              <wp:posOffset>36195</wp:posOffset>
            </wp:positionV>
            <wp:extent cx="685800" cy="685800"/>
            <wp:effectExtent l="19050" t="0" r="0" b="0"/>
            <wp:wrapNone/>
            <wp:docPr id="17" name="Picture 17" descr="TA: C:\replacearts\Red Resources by Chapter\Red Chapter 7 RBC\Arts\PNGs\mscc7_rbc_07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r:link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9.</w:t>
      </w:r>
      <w:r w:rsidRPr="000B416C">
        <w:rPr>
          <w:sz w:val="40"/>
          <w:szCs w:val="40"/>
        </w:rPr>
        <w:tab/>
      </w:r>
      <w:r w:rsidRPr="000B416C"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75B9A638" wp14:editId="6E2AB132">
            <wp:simplePos x="0" y="0"/>
            <wp:positionH relativeFrom="column">
              <wp:posOffset>3189605</wp:posOffset>
            </wp:positionH>
            <wp:positionV relativeFrom="paragraph">
              <wp:posOffset>36195</wp:posOffset>
            </wp:positionV>
            <wp:extent cx="1295400" cy="457200"/>
            <wp:effectExtent l="19050" t="0" r="0" b="0"/>
            <wp:wrapNone/>
            <wp:docPr id="18" name="Picture 18" descr="TA: C:\replacearts\Red Resources by Chapter\Red Chapter 7 RBC\Arts\PNGs\mscc7_rbc_0702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r:link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ABDDD" w14:textId="77777777" w:rsidR="000B416C" w:rsidRPr="000B416C" w:rsidRDefault="000B416C" w:rsidP="000B416C">
      <w:pPr>
        <w:pStyle w:val="epDirectionLine"/>
        <w:rPr>
          <w:sz w:val="40"/>
          <w:szCs w:val="40"/>
        </w:rPr>
      </w:pPr>
      <w:r w:rsidRPr="000B416C">
        <w:rPr>
          <w:sz w:val="40"/>
          <w:szCs w:val="40"/>
        </w:rPr>
        <w:t>Draw a pair of adjacent supplementary angles so that one angle has the given measure.</w:t>
      </w:r>
    </w:p>
    <w:p w14:paraId="07A28D0C" w14:textId="77777777" w:rsidR="000B416C" w:rsidRDefault="000B416C" w:rsidP="000B416C">
      <w:pPr>
        <w:pStyle w:val="epNumList3"/>
        <w:spacing w:after="320"/>
        <w:ind w:left="562" w:hanging="562"/>
        <w:rPr>
          <w:rStyle w:val="epListNumber"/>
          <w:position w:val="-6"/>
          <w:sz w:val="40"/>
          <w:szCs w:val="40"/>
        </w:rPr>
      </w:pPr>
      <w:r w:rsidRPr="000B416C">
        <w:rPr>
          <w:rStyle w:val="epListNumber"/>
          <w:sz w:val="40"/>
          <w:szCs w:val="40"/>
        </w:rPr>
        <w:tab/>
        <w:t>10.</w:t>
      </w:r>
      <w:r w:rsidRPr="000B416C">
        <w:rPr>
          <w:rStyle w:val="epListNumber"/>
          <w:sz w:val="40"/>
          <w:szCs w:val="40"/>
        </w:rPr>
        <w:tab/>
      </w:r>
      <w:r w:rsidRPr="000B416C">
        <w:rPr>
          <w:rStyle w:val="epListNumber"/>
          <w:position w:val="-6"/>
          <w:sz w:val="40"/>
          <w:szCs w:val="40"/>
        </w:rPr>
        <w:object w:dxaOrig="400" w:dyaOrig="279" w14:anchorId="2FE8E65D">
          <v:shape id="_x0000_i1032" type="#_x0000_t75" style="width:20pt;height:14pt" o:ole="">
            <v:imagedata r:id="rId57" o:title=""/>
          </v:shape>
          <o:OLEObject Type="Embed" ProgID="Equation.DSMT4" ShapeID="_x0000_i1032" DrawAspect="Content" ObjectID="_1357799582" r:id="rId58"/>
        </w:object>
      </w:r>
      <w:r w:rsidRPr="000B416C">
        <w:rPr>
          <w:rStyle w:val="epListNumber"/>
          <w:sz w:val="40"/>
          <w:szCs w:val="40"/>
        </w:rPr>
        <w:tab/>
        <w:t>11.</w:t>
      </w:r>
      <w:r w:rsidRPr="000B416C">
        <w:rPr>
          <w:rStyle w:val="epListNumber"/>
          <w:sz w:val="40"/>
          <w:szCs w:val="40"/>
        </w:rPr>
        <w:tab/>
      </w:r>
      <w:r w:rsidRPr="000B416C">
        <w:rPr>
          <w:rStyle w:val="epListNumber"/>
          <w:position w:val="-6"/>
          <w:sz w:val="40"/>
          <w:szCs w:val="40"/>
        </w:rPr>
        <w:object w:dxaOrig="499" w:dyaOrig="279" w14:anchorId="14DA55D4">
          <v:shape id="_x0000_i1033" type="#_x0000_t75" style="width:25pt;height:14pt" o:ole="">
            <v:imagedata r:id="rId59" o:title=""/>
          </v:shape>
          <o:OLEObject Type="Embed" ProgID="Equation.DSMT4" ShapeID="_x0000_i1033" DrawAspect="Content" ObjectID="_1357799583" r:id="rId60"/>
        </w:object>
      </w:r>
      <w:r w:rsidRPr="000B416C">
        <w:rPr>
          <w:rStyle w:val="epListNumber"/>
          <w:sz w:val="40"/>
          <w:szCs w:val="40"/>
        </w:rPr>
        <w:tab/>
        <w:t>12.</w:t>
      </w:r>
      <w:r w:rsidRPr="000B416C">
        <w:rPr>
          <w:rStyle w:val="epListNumber"/>
          <w:sz w:val="40"/>
          <w:szCs w:val="40"/>
        </w:rPr>
        <w:tab/>
      </w:r>
      <w:r w:rsidRPr="000B416C">
        <w:rPr>
          <w:rStyle w:val="epListNumber"/>
          <w:position w:val="-6"/>
          <w:sz w:val="40"/>
          <w:szCs w:val="40"/>
        </w:rPr>
        <w:object w:dxaOrig="499" w:dyaOrig="279" w14:anchorId="171B69E7">
          <v:shape id="_x0000_i1034" type="#_x0000_t75" style="width:25pt;height:14pt" o:ole="">
            <v:imagedata r:id="rId61" o:title=""/>
          </v:shape>
          <o:OLEObject Type="Embed" ProgID="Equation.DSMT4" ShapeID="_x0000_i1034" DrawAspect="Content" ObjectID="_1357799584" r:id="rId62"/>
        </w:object>
      </w:r>
    </w:p>
    <w:p w14:paraId="0A99F67A" w14:textId="77777777" w:rsidR="00704FCE" w:rsidRPr="000B416C" w:rsidRDefault="00704FCE" w:rsidP="000B416C">
      <w:pPr>
        <w:pStyle w:val="epNumList3"/>
        <w:spacing w:after="320"/>
        <w:ind w:left="562" w:hanging="562"/>
        <w:rPr>
          <w:rStyle w:val="epListNumber"/>
          <w:sz w:val="40"/>
          <w:szCs w:val="40"/>
        </w:rPr>
      </w:pPr>
      <w:bookmarkStart w:id="0" w:name="_GoBack"/>
      <w:bookmarkEnd w:id="0"/>
    </w:p>
    <w:p w14:paraId="0209BCF6" w14:textId="77777777" w:rsidR="000B416C" w:rsidRDefault="000B416C" w:rsidP="000B416C">
      <w:pPr>
        <w:pStyle w:val="epNumList1"/>
        <w:rPr>
          <w:sz w:val="40"/>
          <w:szCs w:val="40"/>
        </w:rPr>
      </w:pPr>
      <w:r w:rsidRPr="000B416C">
        <w:rPr>
          <w:sz w:val="40"/>
          <w:szCs w:val="40"/>
        </w:rPr>
        <w:tab/>
      </w:r>
      <w:r w:rsidRPr="000B416C">
        <w:rPr>
          <w:rStyle w:val="epListNumber"/>
          <w:sz w:val="40"/>
          <w:szCs w:val="40"/>
        </w:rPr>
        <w:t>13.</w:t>
      </w:r>
      <w:r w:rsidRPr="000B416C">
        <w:rPr>
          <w:sz w:val="40"/>
          <w:szCs w:val="40"/>
        </w:rPr>
        <w:tab/>
        <w:t xml:space="preserve">Two angles have the same measure. What are their measures if they are also complementary angles? </w:t>
      </w:r>
      <w:proofErr w:type="gramStart"/>
      <w:r w:rsidRPr="000B416C">
        <w:rPr>
          <w:sz w:val="40"/>
          <w:szCs w:val="40"/>
        </w:rPr>
        <w:t>supplementary</w:t>
      </w:r>
      <w:proofErr w:type="gramEnd"/>
      <w:r w:rsidRPr="000B416C">
        <w:rPr>
          <w:sz w:val="40"/>
          <w:szCs w:val="40"/>
        </w:rPr>
        <w:t xml:space="preserve"> angles?</w:t>
      </w:r>
    </w:p>
    <w:p w14:paraId="76DCB8EE" w14:textId="77777777" w:rsidR="000B416C" w:rsidRDefault="000B416C" w:rsidP="000B416C">
      <w:pPr>
        <w:pStyle w:val="epNumList1"/>
        <w:rPr>
          <w:sz w:val="40"/>
          <w:szCs w:val="40"/>
        </w:rPr>
      </w:pPr>
    </w:p>
    <w:p w14:paraId="217F10DF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22B6ED37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5EB72547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331E0DE1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23073899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67130079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5F061951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08061FD5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6DFFD4F7" w14:textId="77777777" w:rsidR="00704FCE" w:rsidRDefault="00704FCE" w:rsidP="000B416C">
      <w:pPr>
        <w:pStyle w:val="epNumList1"/>
        <w:rPr>
          <w:sz w:val="40"/>
          <w:szCs w:val="40"/>
        </w:rPr>
      </w:pPr>
    </w:p>
    <w:p w14:paraId="0CAF86B6" w14:textId="70CCDC50" w:rsidR="000B416C" w:rsidRDefault="000B416C" w:rsidP="000B416C">
      <w:pPr>
        <w:pStyle w:val="epNumList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12.1: Parallel Lines and Transversals</w:t>
      </w:r>
    </w:p>
    <w:p w14:paraId="44CFBE85" w14:textId="77777777" w:rsidR="000B416C" w:rsidRDefault="000B416C" w:rsidP="000B416C">
      <w:pPr>
        <w:pStyle w:val="epNumList1"/>
        <w:rPr>
          <w:sz w:val="40"/>
          <w:szCs w:val="40"/>
          <w:u w:val="single"/>
        </w:rPr>
      </w:pPr>
    </w:p>
    <w:p w14:paraId="7E2CEDC2" w14:textId="458E98A6" w:rsidR="000B416C" w:rsidRDefault="000B416C" w:rsidP="000B416C">
      <w:pPr>
        <w:pStyle w:val="epNumList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Transversal:</w:t>
      </w:r>
    </w:p>
    <w:p w14:paraId="1CAA1FB1" w14:textId="77777777" w:rsidR="000B416C" w:rsidRDefault="000B416C" w:rsidP="000B416C">
      <w:pPr>
        <w:pStyle w:val="epNumList1"/>
        <w:rPr>
          <w:sz w:val="40"/>
          <w:szCs w:val="40"/>
          <w:u w:val="single"/>
        </w:rPr>
      </w:pPr>
    </w:p>
    <w:p w14:paraId="0A82FFDC" w14:textId="7A5AAEEA" w:rsidR="000B416C" w:rsidRDefault="000B416C" w:rsidP="000B416C">
      <w:pPr>
        <w:pStyle w:val="epNumList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Interior Angles:</w:t>
      </w:r>
    </w:p>
    <w:p w14:paraId="5E9E4F72" w14:textId="77777777" w:rsidR="000B416C" w:rsidRDefault="000B416C" w:rsidP="000B416C">
      <w:pPr>
        <w:pStyle w:val="epNumList1"/>
        <w:rPr>
          <w:sz w:val="40"/>
          <w:szCs w:val="40"/>
          <w:u w:val="single"/>
        </w:rPr>
      </w:pPr>
    </w:p>
    <w:p w14:paraId="03F5336F" w14:textId="7DAC0101" w:rsidR="000B416C" w:rsidRDefault="000B416C" w:rsidP="000B416C">
      <w:pPr>
        <w:pStyle w:val="epNumList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Exterior Angles:</w:t>
      </w:r>
    </w:p>
    <w:p w14:paraId="70C2D681" w14:textId="77777777" w:rsidR="000B416C" w:rsidRDefault="000B416C" w:rsidP="000B416C">
      <w:pPr>
        <w:pStyle w:val="epNumList1"/>
        <w:rPr>
          <w:sz w:val="40"/>
          <w:szCs w:val="40"/>
          <w:u w:val="single"/>
        </w:rPr>
      </w:pPr>
    </w:p>
    <w:p w14:paraId="3093C02C" w14:textId="77777777" w:rsidR="00F1254E" w:rsidRDefault="00F1254E" w:rsidP="000B416C">
      <w:pPr>
        <w:pStyle w:val="epNumList1"/>
        <w:rPr>
          <w:sz w:val="40"/>
          <w:szCs w:val="40"/>
          <w:u w:val="single"/>
        </w:rPr>
      </w:pPr>
    </w:p>
    <w:p w14:paraId="5098B0EA" w14:textId="77777777" w:rsidR="00F1254E" w:rsidRDefault="00F1254E" w:rsidP="000B416C">
      <w:pPr>
        <w:pStyle w:val="epNumList1"/>
        <w:rPr>
          <w:sz w:val="40"/>
          <w:szCs w:val="40"/>
          <w:u w:val="single"/>
        </w:rPr>
      </w:pPr>
    </w:p>
    <w:p w14:paraId="17523288" w14:textId="77777777" w:rsidR="00F1254E" w:rsidRPr="00F1254E" w:rsidRDefault="00F1254E" w:rsidP="00F1254E">
      <w:pPr>
        <w:pStyle w:val="epDirectionLine"/>
        <w:rPr>
          <w:sz w:val="40"/>
          <w:szCs w:val="40"/>
        </w:rPr>
      </w:pPr>
      <w:r w:rsidRPr="00F1254E">
        <w:rPr>
          <w:sz w:val="40"/>
          <w:szCs w:val="40"/>
        </w:rPr>
        <w:t>Use the figure to find the measures of the numbered angles.</w:t>
      </w:r>
    </w:p>
    <w:p w14:paraId="4769463A" w14:textId="77777777" w:rsidR="00F1254E" w:rsidRPr="00F1254E" w:rsidRDefault="00F1254E" w:rsidP="00F1254E">
      <w:pPr>
        <w:pStyle w:val="epNumList2"/>
        <w:spacing w:after="2160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1.</w:t>
      </w:r>
      <w:r w:rsidRPr="00F1254E">
        <w:rPr>
          <w:sz w:val="40"/>
          <w:szCs w:val="40"/>
        </w:rPr>
        <w:tab/>
      </w:r>
      <w:r w:rsidRPr="00F1254E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7B62A206" wp14:editId="11EECB1A">
            <wp:simplePos x="0" y="0"/>
            <wp:positionH relativeFrom="column">
              <wp:posOffset>361950</wp:posOffset>
            </wp:positionH>
            <wp:positionV relativeFrom="paragraph">
              <wp:posOffset>27940</wp:posOffset>
            </wp:positionV>
            <wp:extent cx="1498600" cy="1295400"/>
            <wp:effectExtent l="19050" t="0" r="6350" b="0"/>
            <wp:wrapNone/>
            <wp:docPr id="19" name="Picture 19" descr="TA: C:\replacearts\Red Accel RBC and Assess Book\RBC\Red Accel Chapter 12 RBC\Arts\PNGs\mscc8_rbc_0301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r:link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2.</w:t>
      </w:r>
      <w:r w:rsidRPr="00F1254E">
        <w:rPr>
          <w:sz w:val="40"/>
          <w:szCs w:val="40"/>
        </w:rPr>
        <w:tab/>
      </w:r>
      <w:r w:rsidRPr="00F1254E">
        <w:rPr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10F24EEF" wp14:editId="3ACAD9ED">
            <wp:simplePos x="0" y="0"/>
            <wp:positionH relativeFrom="column">
              <wp:posOffset>3204845</wp:posOffset>
            </wp:positionH>
            <wp:positionV relativeFrom="paragraph">
              <wp:posOffset>27940</wp:posOffset>
            </wp:positionV>
            <wp:extent cx="1498600" cy="1371600"/>
            <wp:effectExtent l="19050" t="0" r="6350" b="0"/>
            <wp:wrapNone/>
            <wp:docPr id="20" name="Picture 20" descr="TA: C:\replacearts\Red Accel RBC and Assess Book\RBC\Red Accel Chapter 12 RBC\Arts\PNGs\mscc8_rbc_03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 r:link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7E91A" w14:textId="77777777" w:rsidR="00F1254E" w:rsidRPr="00F1254E" w:rsidRDefault="00F1254E" w:rsidP="00F1254E">
      <w:pPr>
        <w:pStyle w:val="epDirectionLine"/>
        <w:rPr>
          <w:sz w:val="40"/>
          <w:szCs w:val="40"/>
        </w:rPr>
      </w:pPr>
      <w:r w:rsidRPr="00F1254E">
        <w:rPr>
          <w:sz w:val="40"/>
          <w:szCs w:val="40"/>
        </w:rPr>
        <w:t xml:space="preserve">Use the figure to find the measures of the numbered angles. Explain </w:t>
      </w:r>
      <w:r w:rsidRPr="00F1254E">
        <w:rPr>
          <w:sz w:val="40"/>
          <w:szCs w:val="40"/>
        </w:rPr>
        <w:br/>
        <w:t>your reasoning.</w:t>
      </w:r>
    </w:p>
    <w:p w14:paraId="26764F9B" w14:textId="77777777" w:rsidR="00F1254E" w:rsidRPr="00F1254E" w:rsidRDefault="00F1254E" w:rsidP="00F1254E">
      <w:pPr>
        <w:pStyle w:val="epNumList2"/>
        <w:spacing w:after="2160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3.</w:t>
      </w:r>
      <w:r w:rsidRPr="00F1254E">
        <w:rPr>
          <w:sz w:val="40"/>
          <w:szCs w:val="40"/>
        </w:rPr>
        <w:tab/>
      </w:r>
      <w:r w:rsidRPr="00F1254E">
        <w:rPr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13172E4B" wp14:editId="7B57BAE0">
            <wp:simplePos x="0" y="0"/>
            <wp:positionH relativeFrom="column">
              <wp:posOffset>389890</wp:posOffset>
            </wp:positionH>
            <wp:positionV relativeFrom="paragraph">
              <wp:posOffset>41910</wp:posOffset>
            </wp:positionV>
            <wp:extent cx="1460500" cy="1231900"/>
            <wp:effectExtent l="19050" t="0" r="6350" b="0"/>
            <wp:wrapNone/>
            <wp:docPr id="21" name="Picture 21" descr="TA: C:\replacearts\Red Accel RBC and Assess Book\RBC\Red Accel Chapter 12 RBC\Arts\PNGs\mscc8_rbc_030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 r:link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4.</w:t>
      </w:r>
      <w:r w:rsidRPr="00F1254E">
        <w:rPr>
          <w:sz w:val="40"/>
          <w:szCs w:val="40"/>
        </w:rPr>
        <w:tab/>
      </w:r>
      <w:r w:rsidRPr="00F1254E"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6FA91616" wp14:editId="44C14DCB">
            <wp:simplePos x="0" y="0"/>
            <wp:positionH relativeFrom="column">
              <wp:posOffset>3218815</wp:posOffset>
            </wp:positionH>
            <wp:positionV relativeFrom="paragraph">
              <wp:posOffset>13970</wp:posOffset>
            </wp:positionV>
            <wp:extent cx="1460500" cy="1447800"/>
            <wp:effectExtent l="19050" t="0" r="6350" b="0"/>
            <wp:wrapNone/>
            <wp:docPr id="22" name="Picture 22" descr="TA: C:\replacearts\Red Accel RBC and Assess Book\RBC\Red Accel Chapter 12 RBC\Arts\PNGs\mscc8_rbc_0301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 r:link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8B9E3" w14:textId="77777777" w:rsidR="00F1254E" w:rsidRPr="00F1254E" w:rsidRDefault="00F1254E" w:rsidP="00F1254E">
      <w:pPr>
        <w:pStyle w:val="epDirectionLine"/>
        <w:rPr>
          <w:sz w:val="40"/>
          <w:szCs w:val="40"/>
        </w:rPr>
      </w:pPr>
      <w:r w:rsidRPr="00F1254E">
        <w:rPr>
          <w:sz w:val="40"/>
          <w:szCs w:val="40"/>
        </w:rPr>
        <w:t>Complete the statement. Explain your reasoning.</w:t>
      </w:r>
    </w:p>
    <w:p w14:paraId="4C60055E" w14:textId="77777777" w:rsidR="00F1254E" w:rsidRPr="00F1254E" w:rsidRDefault="00F1254E" w:rsidP="00F1254E">
      <w:pPr>
        <w:pStyle w:val="epNumList1"/>
        <w:ind w:left="562" w:right="3780" w:hanging="562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5.</w:t>
      </w:r>
      <w:r w:rsidRPr="00F1254E">
        <w:rPr>
          <w:sz w:val="40"/>
          <w:szCs w:val="40"/>
        </w:rPr>
        <w:tab/>
        <w:t xml:space="preserve">If the measure of </w:t>
      </w:r>
      <w:r w:rsidRPr="00F1254E">
        <w:rPr>
          <w:position w:val="-10"/>
          <w:sz w:val="40"/>
          <w:szCs w:val="40"/>
        </w:rPr>
        <w:object w:dxaOrig="1200" w:dyaOrig="320" w14:anchorId="69D02C41">
          <v:shape id="_x0000_i1035" type="#_x0000_t75" style="width:60pt;height:16pt" o:ole="">
            <v:imagedata r:id="rId71" o:title=""/>
          </v:shape>
          <o:OLEObject Type="Embed" ProgID="Equation.DSMT4" ShapeID="_x0000_i1035" DrawAspect="Content" ObjectID="_1357799585" r:id="rId72"/>
        </w:object>
      </w:r>
      <w:r w:rsidRPr="00F1254E">
        <w:rPr>
          <w:sz w:val="40"/>
          <w:szCs w:val="40"/>
        </w:rPr>
        <w:t xml:space="preserve"> then the measure </w:t>
      </w:r>
      <w:r w:rsidRPr="00F1254E">
        <w:rPr>
          <w:sz w:val="40"/>
          <w:szCs w:val="40"/>
        </w:rPr>
        <w:br/>
        <w:t xml:space="preserve">of </w:t>
      </w:r>
      <w:r w:rsidRPr="00F1254E">
        <w:rPr>
          <w:position w:val="-10"/>
          <w:sz w:val="40"/>
          <w:szCs w:val="40"/>
        </w:rPr>
        <w:object w:dxaOrig="1240" w:dyaOrig="340" w14:anchorId="723E976C">
          <v:shape id="_x0000_i1036" type="#_x0000_t75" style="width:62pt;height:18pt" o:ole="">
            <v:imagedata r:id="rId73" o:title=""/>
          </v:shape>
          <o:OLEObject Type="Embed" ProgID="Equation.DSMT4" ShapeID="_x0000_i1036" DrawAspect="Content" ObjectID="_1357799586" r:id="rId74"/>
        </w:object>
      </w:r>
      <w:r w:rsidRPr="00F1254E">
        <w:rPr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46D22BB4" wp14:editId="07E372C2">
            <wp:simplePos x="0" y="0"/>
            <wp:positionH relativeFrom="column">
              <wp:posOffset>3734435</wp:posOffset>
            </wp:positionH>
            <wp:positionV relativeFrom="paragraph">
              <wp:posOffset>88265</wp:posOffset>
            </wp:positionV>
            <wp:extent cx="1422400" cy="1333500"/>
            <wp:effectExtent l="19050" t="0" r="6350" b="0"/>
            <wp:wrapNone/>
            <wp:docPr id="23" name="Picture 23" descr="TA: C:\replacearts\Red Accel RBC and Assess Book\RBC\Red Accel Chapter 12 RBC\Arts\PNGs\mscc8_rbc_03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r:link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AC111" w14:textId="77777777" w:rsidR="00F1254E" w:rsidRPr="00F1254E" w:rsidRDefault="00F1254E" w:rsidP="00F1254E">
      <w:pPr>
        <w:pStyle w:val="epNumList1"/>
        <w:ind w:left="562" w:right="3780" w:hanging="562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6.</w:t>
      </w:r>
      <w:r w:rsidRPr="00F1254E">
        <w:rPr>
          <w:sz w:val="40"/>
          <w:szCs w:val="40"/>
        </w:rPr>
        <w:tab/>
        <w:t xml:space="preserve">If the measure of </w:t>
      </w:r>
      <w:r w:rsidRPr="00F1254E">
        <w:rPr>
          <w:position w:val="-10"/>
          <w:sz w:val="40"/>
          <w:szCs w:val="40"/>
        </w:rPr>
        <w:object w:dxaOrig="1140" w:dyaOrig="320" w14:anchorId="6643F3F5">
          <v:shape id="_x0000_i1037" type="#_x0000_t75" style="width:57pt;height:16pt" o:ole="">
            <v:imagedata r:id="rId77" o:title=""/>
          </v:shape>
          <o:OLEObject Type="Embed" ProgID="Equation.DSMT4" ShapeID="_x0000_i1037" DrawAspect="Content" ObjectID="_1357799587" r:id="rId78"/>
        </w:object>
      </w:r>
      <w:r w:rsidRPr="00F1254E">
        <w:rPr>
          <w:sz w:val="40"/>
          <w:szCs w:val="40"/>
        </w:rPr>
        <w:t xml:space="preserve"> then the measure </w:t>
      </w:r>
      <w:r w:rsidRPr="00F1254E">
        <w:rPr>
          <w:sz w:val="40"/>
          <w:szCs w:val="40"/>
        </w:rPr>
        <w:br/>
        <w:t xml:space="preserve">of </w:t>
      </w:r>
      <w:r w:rsidRPr="00F1254E">
        <w:rPr>
          <w:position w:val="-10"/>
          <w:sz w:val="40"/>
          <w:szCs w:val="40"/>
        </w:rPr>
        <w:object w:dxaOrig="1240" w:dyaOrig="340" w14:anchorId="57F2E33B">
          <v:shape id="_x0000_i1038" type="#_x0000_t75" style="width:62pt;height:18pt" o:ole="">
            <v:imagedata r:id="rId79" o:title=""/>
          </v:shape>
          <o:OLEObject Type="Embed" ProgID="Equation.DSMT4" ShapeID="_x0000_i1038" DrawAspect="Content" ObjectID="_1357799588" r:id="rId80"/>
        </w:object>
      </w:r>
    </w:p>
    <w:p w14:paraId="098D5B75" w14:textId="77777777" w:rsidR="00F1254E" w:rsidRPr="00F1254E" w:rsidRDefault="00F1254E" w:rsidP="00F1254E">
      <w:pPr>
        <w:pStyle w:val="epNumList1"/>
        <w:ind w:left="562" w:right="3780" w:hanging="562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7.</w:t>
      </w:r>
      <w:r w:rsidRPr="00F1254E">
        <w:rPr>
          <w:sz w:val="40"/>
          <w:szCs w:val="40"/>
        </w:rPr>
        <w:tab/>
        <w:t xml:space="preserve">If the measure of </w:t>
      </w:r>
      <w:r w:rsidRPr="00F1254E">
        <w:rPr>
          <w:position w:val="-10"/>
          <w:sz w:val="40"/>
          <w:szCs w:val="40"/>
        </w:rPr>
        <w:object w:dxaOrig="1120" w:dyaOrig="320" w14:anchorId="1C04377C">
          <v:shape id="_x0000_i1039" type="#_x0000_t75" style="width:56pt;height:16pt" o:ole="">
            <v:imagedata r:id="rId81" o:title=""/>
          </v:shape>
          <o:OLEObject Type="Embed" ProgID="Equation.DSMT4" ShapeID="_x0000_i1039" DrawAspect="Content" ObjectID="_1357799589" r:id="rId82"/>
        </w:object>
      </w:r>
      <w:r w:rsidRPr="00F1254E">
        <w:rPr>
          <w:sz w:val="40"/>
          <w:szCs w:val="40"/>
        </w:rPr>
        <w:t xml:space="preserve"> then the measure </w:t>
      </w:r>
      <w:r w:rsidRPr="00F1254E">
        <w:rPr>
          <w:sz w:val="40"/>
          <w:szCs w:val="40"/>
        </w:rPr>
        <w:br/>
        <w:t xml:space="preserve">of </w:t>
      </w:r>
      <w:r w:rsidRPr="00F1254E">
        <w:rPr>
          <w:position w:val="-10"/>
          <w:sz w:val="40"/>
          <w:szCs w:val="40"/>
        </w:rPr>
        <w:object w:dxaOrig="1240" w:dyaOrig="340" w14:anchorId="68D15CD9">
          <v:shape id="_x0000_i1040" type="#_x0000_t75" style="width:62pt;height:18pt" o:ole="">
            <v:imagedata r:id="rId83" o:title=""/>
          </v:shape>
          <o:OLEObject Type="Embed" ProgID="Equation.DSMT4" ShapeID="_x0000_i1040" DrawAspect="Content" ObjectID="_1357799590" r:id="rId84"/>
        </w:object>
      </w:r>
    </w:p>
    <w:p w14:paraId="0EFA466A" w14:textId="77777777" w:rsidR="00F1254E" w:rsidRDefault="00F1254E" w:rsidP="00F1254E">
      <w:pPr>
        <w:pStyle w:val="epNumList1"/>
        <w:rPr>
          <w:position w:val="-10"/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8.</w:t>
      </w:r>
      <w:r w:rsidRPr="00F1254E">
        <w:rPr>
          <w:sz w:val="40"/>
          <w:szCs w:val="40"/>
        </w:rPr>
        <w:tab/>
        <w:t xml:space="preserve">If the measure of </w:t>
      </w:r>
      <w:r w:rsidRPr="00F1254E">
        <w:rPr>
          <w:position w:val="-10"/>
          <w:sz w:val="40"/>
          <w:szCs w:val="40"/>
        </w:rPr>
        <w:object w:dxaOrig="1140" w:dyaOrig="320" w14:anchorId="42E3D1A4">
          <v:shape id="_x0000_i1041" type="#_x0000_t75" style="width:57pt;height:16pt" o:ole="">
            <v:imagedata r:id="rId85" o:title=""/>
          </v:shape>
          <o:OLEObject Type="Embed" ProgID="Equation.DSMT4" ShapeID="_x0000_i1041" DrawAspect="Content" ObjectID="_1357799591" r:id="rId86"/>
        </w:object>
      </w:r>
      <w:r w:rsidRPr="00F1254E">
        <w:rPr>
          <w:sz w:val="40"/>
          <w:szCs w:val="40"/>
        </w:rPr>
        <w:t xml:space="preserve"> then the measure of </w:t>
      </w:r>
      <w:r w:rsidRPr="00F1254E">
        <w:rPr>
          <w:position w:val="-10"/>
          <w:sz w:val="40"/>
          <w:szCs w:val="40"/>
        </w:rPr>
        <w:object w:dxaOrig="1240" w:dyaOrig="340" w14:anchorId="38EE4E21">
          <v:shape id="_x0000_i1042" type="#_x0000_t75" style="width:62pt;height:18pt" o:ole="">
            <v:imagedata r:id="rId87" o:title=""/>
          </v:shape>
          <o:OLEObject Type="Embed" ProgID="Equation.DSMT4" ShapeID="_x0000_i1042" DrawAspect="Content" ObjectID="_1357799592" r:id="rId88"/>
        </w:object>
      </w:r>
    </w:p>
    <w:p w14:paraId="2F403173" w14:textId="77777777" w:rsidR="00F1254E" w:rsidRPr="00F1254E" w:rsidRDefault="00F1254E" w:rsidP="00F1254E">
      <w:pPr>
        <w:pStyle w:val="epNumList1"/>
        <w:rPr>
          <w:sz w:val="40"/>
          <w:szCs w:val="40"/>
        </w:rPr>
      </w:pPr>
    </w:p>
    <w:p w14:paraId="326BF8BF" w14:textId="34E79C53" w:rsidR="00F1254E" w:rsidRDefault="00F1254E" w:rsidP="00F1254E">
      <w:pPr>
        <w:pStyle w:val="epDirectionLine"/>
        <w:rPr>
          <w:sz w:val="40"/>
          <w:szCs w:val="40"/>
        </w:rPr>
      </w:pPr>
      <w:r w:rsidRPr="00F1254E">
        <w:rPr>
          <w:noProof/>
          <w:sz w:val="40"/>
          <w:szCs w:val="40"/>
        </w:rPr>
        <w:t>Correct</w:t>
      </w:r>
      <w:r w:rsidRPr="00F1254E">
        <w:rPr>
          <w:sz w:val="40"/>
          <w:szCs w:val="40"/>
        </w:rPr>
        <w:t xml:space="preserve"> the following statements about the numbered angles </w:t>
      </w:r>
      <w:r w:rsidRPr="00F1254E">
        <w:rPr>
          <w:sz w:val="40"/>
          <w:szCs w:val="40"/>
        </w:rPr>
        <w:br/>
        <w:t>by replacing the underlined words with the correct words.</w:t>
      </w:r>
    </w:p>
    <w:p w14:paraId="6D03A79A" w14:textId="77777777" w:rsidR="00F1254E" w:rsidRDefault="00F1254E" w:rsidP="00F1254E"/>
    <w:p w14:paraId="4041B9AE" w14:textId="3464DD31" w:rsidR="00F1254E" w:rsidRPr="00F1254E" w:rsidRDefault="00F1254E" w:rsidP="00F1254E">
      <w:r w:rsidRPr="00F1254E">
        <w:rPr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3BB63233" wp14:editId="1C866DC1">
            <wp:simplePos x="0" y="0"/>
            <wp:positionH relativeFrom="column">
              <wp:posOffset>4914900</wp:posOffset>
            </wp:positionH>
            <wp:positionV relativeFrom="paragraph">
              <wp:posOffset>23495</wp:posOffset>
            </wp:positionV>
            <wp:extent cx="1422400" cy="1333500"/>
            <wp:effectExtent l="0" t="0" r="0" b="12700"/>
            <wp:wrapNone/>
            <wp:docPr id="24" name="Picture 24" descr="TA: C:\replacearts\Red Accel RBC and Assess Book\RBC\Red Accel Chapter 12 RBC\Arts\PNGs\mscc8_rbc_03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 r:link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27F9D" w14:textId="7078353B" w:rsidR="00F1254E" w:rsidRPr="00F1254E" w:rsidRDefault="00F1254E" w:rsidP="00F1254E">
      <w:pPr>
        <w:pStyle w:val="epNumList1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9.</w:t>
      </w:r>
      <w:r w:rsidRPr="00F1254E">
        <w:rPr>
          <w:sz w:val="40"/>
          <w:szCs w:val="40"/>
        </w:rPr>
        <w:tab/>
      </w:r>
      <w:r w:rsidRPr="00F1254E">
        <w:rPr>
          <w:position w:val="-10"/>
          <w:sz w:val="40"/>
          <w:szCs w:val="40"/>
        </w:rPr>
        <w:object w:dxaOrig="380" w:dyaOrig="320" w14:anchorId="293821C1">
          <v:shape id="_x0000_i1043" type="#_x0000_t75" style="width:18pt;height:16pt" o:ole="">
            <v:imagedata r:id="rId91" o:title=""/>
          </v:shape>
          <o:OLEObject Type="Embed" ProgID="Equation.DSMT4" ShapeID="_x0000_i1043" DrawAspect="Content" ObjectID="_1357799593" r:id="rId92"/>
        </w:object>
      </w:r>
      <w:r w:rsidRPr="00F1254E">
        <w:rPr>
          <w:sz w:val="40"/>
          <w:szCs w:val="40"/>
        </w:rPr>
        <w:t xml:space="preserve"> </w:t>
      </w:r>
      <w:proofErr w:type="gramStart"/>
      <w:r w:rsidRPr="00F1254E">
        <w:rPr>
          <w:sz w:val="40"/>
          <w:szCs w:val="40"/>
        </w:rPr>
        <w:t>is</w:t>
      </w:r>
      <w:proofErr w:type="gramEnd"/>
      <w:r w:rsidRPr="00F1254E">
        <w:rPr>
          <w:sz w:val="40"/>
          <w:szCs w:val="40"/>
        </w:rPr>
        <w:t xml:space="preserve"> </w:t>
      </w:r>
      <w:r w:rsidRPr="00F1254E">
        <w:rPr>
          <w:sz w:val="40"/>
          <w:szCs w:val="40"/>
          <w:u w:val="single"/>
        </w:rPr>
        <w:t>congruent</w:t>
      </w:r>
      <w:r w:rsidRPr="00F1254E">
        <w:rPr>
          <w:sz w:val="40"/>
          <w:szCs w:val="40"/>
        </w:rPr>
        <w:t xml:space="preserve"> to </w:t>
      </w:r>
      <w:r w:rsidRPr="00F1254E">
        <w:rPr>
          <w:position w:val="-6"/>
          <w:sz w:val="40"/>
          <w:szCs w:val="40"/>
        </w:rPr>
        <w:object w:dxaOrig="420" w:dyaOrig="279" w14:anchorId="6973B3D1">
          <v:shape id="_x0000_i1044" type="#_x0000_t75" style="width:21pt;height:14pt" o:ole="">
            <v:imagedata r:id="rId93" o:title=""/>
          </v:shape>
          <o:OLEObject Type="Embed" ProgID="Equation.DSMT4" ShapeID="_x0000_i1044" DrawAspect="Content" ObjectID="_1357799594" r:id="rId94"/>
        </w:object>
      </w:r>
      <w:r w:rsidRPr="00F1254E">
        <w:rPr>
          <w:sz w:val="40"/>
          <w:szCs w:val="40"/>
        </w:rPr>
        <w:t xml:space="preserve"> </w:t>
      </w:r>
      <w:r w:rsidRPr="00F1254E">
        <w:rPr>
          <w:position w:val="-4"/>
          <w:sz w:val="40"/>
          <w:szCs w:val="40"/>
        </w:rPr>
        <w:object w:dxaOrig="380" w:dyaOrig="260" w14:anchorId="16C63670">
          <v:shape id="_x0000_i1045" type="#_x0000_t75" style="width:18pt;height:13pt" o:ole="">
            <v:imagedata r:id="rId95" o:title=""/>
          </v:shape>
          <o:OLEObject Type="Embed" ProgID="Equation.DSMT4" ShapeID="_x0000_i1045" DrawAspect="Content" ObjectID="_1357799595" r:id="rId96"/>
        </w:object>
      </w:r>
      <w:r w:rsidRPr="00F1254E">
        <w:rPr>
          <w:sz w:val="40"/>
          <w:szCs w:val="40"/>
        </w:rPr>
        <w:t xml:space="preserve"> is </w:t>
      </w:r>
      <w:r w:rsidRPr="00F1254E">
        <w:rPr>
          <w:sz w:val="40"/>
          <w:szCs w:val="40"/>
          <w:u w:val="single"/>
        </w:rPr>
        <w:t>congruent</w:t>
      </w:r>
      <w:r w:rsidRPr="00F1254E">
        <w:rPr>
          <w:sz w:val="40"/>
          <w:szCs w:val="40"/>
        </w:rPr>
        <w:t xml:space="preserve"> to </w:t>
      </w:r>
      <w:r w:rsidRPr="00F1254E">
        <w:rPr>
          <w:position w:val="-6"/>
          <w:sz w:val="40"/>
          <w:szCs w:val="40"/>
        </w:rPr>
        <w:object w:dxaOrig="420" w:dyaOrig="279" w14:anchorId="4D23348A">
          <v:shape id="_x0000_i1046" type="#_x0000_t75" style="width:21pt;height:14pt" o:ole="">
            <v:imagedata r:id="rId97" o:title=""/>
          </v:shape>
          <o:OLEObject Type="Embed" ProgID="Equation.DSMT4" ShapeID="_x0000_i1046" DrawAspect="Content" ObjectID="_1357799596" r:id="rId98"/>
        </w:object>
      </w:r>
      <w:r w:rsidRPr="00F1254E">
        <w:rPr>
          <w:sz w:val="40"/>
          <w:szCs w:val="40"/>
        </w:rPr>
        <w:t xml:space="preserve"> </w:t>
      </w:r>
      <w:r w:rsidRPr="00F1254E">
        <w:rPr>
          <w:sz w:val="40"/>
          <w:szCs w:val="40"/>
        </w:rPr>
        <w:br/>
        <w:t xml:space="preserve">So, </w:t>
      </w:r>
      <w:r w:rsidRPr="00F1254E">
        <w:rPr>
          <w:position w:val="-10"/>
          <w:sz w:val="40"/>
          <w:szCs w:val="40"/>
        </w:rPr>
        <w:object w:dxaOrig="380" w:dyaOrig="320" w14:anchorId="5AA36168">
          <v:shape id="_x0000_i1047" type="#_x0000_t75" style="width:18pt;height:16pt" o:ole="">
            <v:imagedata r:id="rId99" o:title=""/>
          </v:shape>
          <o:OLEObject Type="Embed" ProgID="Equation.DSMT4" ShapeID="_x0000_i1047" DrawAspect="Content" ObjectID="_1357799597" r:id="rId100"/>
        </w:object>
      </w:r>
      <w:r w:rsidRPr="00F1254E">
        <w:rPr>
          <w:sz w:val="40"/>
          <w:szCs w:val="40"/>
        </w:rPr>
        <w:t xml:space="preserve"> is </w:t>
      </w:r>
      <w:r w:rsidRPr="00F1254E">
        <w:rPr>
          <w:sz w:val="40"/>
          <w:szCs w:val="40"/>
          <w:u w:val="single"/>
        </w:rPr>
        <w:t>supplementary</w:t>
      </w:r>
      <w:r w:rsidRPr="00F1254E">
        <w:rPr>
          <w:sz w:val="40"/>
          <w:szCs w:val="40"/>
        </w:rPr>
        <w:t xml:space="preserve"> to </w:t>
      </w:r>
      <w:r w:rsidRPr="00F1254E">
        <w:rPr>
          <w:position w:val="-6"/>
          <w:sz w:val="40"/>
          <w:szCs w:val="40"/>
        </w:rPr>
        <w:object w:dxaOrig="420" w:dyaOrig="279" w14:anchorId="48DCB35D">
          <v:shape id="_x0000_i1048" type="#_x0000_t75" style="width:21pt;height:14pt" o:ole="">
            <v:imagedata r:id="rId101" o:title=""/>
          </v:shape>
          <o:OLEObject Type="Embed" ProgID="Equation.DSMT4" ShapeID="_x0000_i1048" DrawAspect="Content" ObjectID="_1357799598" r:id="rId102"/>
        </w:object>
      </w:r>
    </w:p>
    <w:p w14:paraId="7356AE22" w14:textId="77777777" w:rsidR="00F1254E" w:rsidRPr="00F1254E" w:rsidRDefault="00F1254E" w:rsidP="00F1254E">
      <w:pPr>
        <w:pStyle w:val="epNumList1"/>
        <w:rPr>
          <w:sz w:val="40"/>
          <w:szCs w:val="40"/>
        </w:rPr>
      </w:pPr>
      <w:r w:rsidRPr="00F1254E">
        <w:rPr>
          <w:sz w:val="40"/>
          <w:szCs w:val="40"/>
        </w:rPr>
        <w:tab/>
      </w:r>
      <w:r w:rsidRPr="00F1254E">
        <w:rPr>
          <w:rStyle w:val="epListNumber"/>
          <w:sz w:val="40"/>
          <w:szCs w:val="40"/>
        </w:rPr>
        <w:t>10.</w:t>
      </w:r>
      <w:r w:rsidRPr="00F1254E">
        <w:rPr>
          <w:sz w:val="40"/>
          <w:szCs w:val="40"/>
        </w:rPr>
        <w:tab/>
      </w:r>
      <w:r w:rsidRPr="00F1254E">
        <w:rPr>
          <w:position w:val="-6"/>
          <w:sz w:val="40"/>
          <w:szCs w:val="40"/>
        </w:rPr>
        <w:object w:dxaOrig="380" w:dyaOrig="279" w14:anchorId="55D9D5CB">
          <v:shape id="_x0000_i1049" type="#_x0000_t75" style="width:18pt;height:14pt" o:ole="">
            <v:imagedata r:id="rId103" o:title=""/>
          </v:shape>
          <o:OLEObject Type="Embed" ProgID="Equation.DSMT4" ShapeID="_x0000_i1049" DrawAspect="Content" ObjectID="_1357799599" r:id="rId104"/>
        </w:object>
      </w:r>
      <w:r w:rsidRPr="00F1254E">
        <w:rPr>
          <w:sz w:val="40"/>
          <w:szCs w:val="40"/>
        </w:rPr>
        <w:t xml:space="preserve"> </w:t>
      </w:r>
      <w:proofErr w:type="gramStart"/>
      <w:r w:rsidRPr="00F1254E">
        <w:rPr>
          <w:sz w:val="40"/>
          <w:szCs w:val="40"/>
        </w:rPr>
        <w:t>is</w:t>
      </w:r>
      <w:proofErr w:type="gramEnd"/>
      <w:r w:rsidRPr="00F1254E">
        <w:rPr>
          <w:sz w:val="40"/>
          <w:szCs w:val="40"/>
        </w:rPr>
        <w:t xml:space="preserve"> </w:t>
      </w:r>
      <w:r w:rsidRPr="00F1254E">
        <w:rPr>
          <w:sz w:val="40"/>
          <w:szCs w:val="40"/>
          <w:u w:val="single"/>
        </w:rPr>
        <w:t>congruent</w:t>
      </w:r>
      <w:r w:rsidRPr="00F1254E">
        <w:rPr>
          <w:sz w:val="40"/>
          <w:szCs w:val="40"/>
        </w:rPr>
        <w:t xml:space="preserve"> to </w:t>
      </w:r>
      <w:r w:rsidRPr="00F1254E">
        <w:rPr>
          <w:position w:val="-6"/>
          <w:sz w:val="40"/>
          <w:szCs w:val="40"/>
        </w:rPr>
        <w:object w:dxaOrig="420" w:dyaOrig="279" w14:anchorId="20EBB2E0">
          <v:shape id="_x0000_i1050" type="#_x0000_t75" style="width:21pt;height:14pt" o:ole="">
            <v:imagedata r:id="rId105" o:title=""/>
          </v:shape>
          <o:OLEObject Type="Embed" ProgID="Equation.DSMT4" ShapeID="_x0000_i1050" DrawAspect="Content" ObjectID="_1357799600" r:id="rId106"/>
        </w:object>
      </w:r>
      <w:r w:rsidRPr="00F1254E">
        <w:rPr>
          <w:sz w:val="40"/>
          <w:szCs w:val="40"/>
        </w:rPr>
        <w:t xml:space="preserve"> </w:t>
      </w:r>
      <w:r w:rsidRPr="00F1254E">
        <w:rPr>
          <w:position w:val="-6"/>
          <w:sz w:val="40"/>
          <w:szCs w:val="40"/>
        </w:rPr>
        <w:object w:dxaOrig="360" w:dyaOrig="279" w14:anchorId="0D3A04F5">
          <v:shape id="_x0000_i1051" type="#_x0000_t75" style="width:18pt;height:14pt" o:ole="">
            <v:imagedata r:id="rId107" o:title=""/>
          </v:shape>
          <o:OLEObject Type="Embed" ProgID="Equation.DSMT4" ShapeID="_x0000_i1051" DrawAspect="Content" ObjectID="_1357799601" r:id="rId108"/>
        </w:object>
      </w:r>
      <w:r w:rsidRPr="00F1254E">
        <w:rPr>
          <w:sz w:val="40"/>
          <w:szCs w:val="40"/>
        </w:rPr>
        <w:t xml:space="preserve"> is </w:t>
      </w:r>
      <w:r w:rsidRPr="00F1254E">
        <w:rPr>
          <w:sz w:val="40"/>
          <w:szCs w:val="40"/>
          <w:u w:val="single"/>
        </w:rPr>
        <w:t>congruent</w:t>
      </w:r>
      <w:r w:rsidRPr="00F1254E">
        <w:rPr>
          <w:sz w:val="40"/>
          <w:szCs w:val="40"/>
        </w:rPr>
        <w:t xml:space="preserve"> to </w:t>
      </w:r>
      <w:r w:rsidRPr="00F1254E">
        <w:rPr>
          <w:position w:val="-10"/>
          <w:sz w:val="40"/>
          <w:szCs w:val="40"/>
        </w:rPr>
        <w:object w:dxaOrig="420" w:dyaOrig="320" w14:anchorId="05DCECB8">
          <v:shape id="_x0000_i1052" type="#_x0000_t75" style="width:21pt;height:16pt" o:ole="">
            <v:imagedata r:id="rId109" o:title=""/>
          </v:shape>
          <o:OLEObject Type="Embed" ProgID="Equation.DSMT4" ShapeID="_x0000_i1052" DrawAspect="Content" ObjectID="_1357799602" r:id="rId110"/>
        </w:object>
      </w:r>
      <w:r w:rsidRPr="00F1254E">
        <w:rPr>
          <w:sz w:val="40"/>
          <w:szCs w:val="40"/>
        </w:rPr>
        <w:t xml:space="preserve"> </w:t>
      </w:r>
      <w:r w:rsidRPr="00F1254E">
        <w:rPr>
          <w:sz w:val="40"/>
          <w:szCs w:val="40"/>
        </w:rPr>
        <w:br/>
        <w:t xml:space="preserve">So, </w:t>
      </w:r>
      <w:r w:rsidRPr="00F1254E">
        <w:rPr>
          <w:position w:val="-6"/>
          <w:sz w:val="40"/>
          <w:szCs w:val="40"/>
        </w:rPr>
        <w:object w:dxaOrig="380" w:dyaOrig="279" w14:anchorId="07720DCA">
          <v:shape id="_x0000_i1053" type="#_x0000_t75" style="width:18pt;height:14pt" o:ole="">
            <v:imagedata r:id="rId111" o:title=""/>
          </v:shape>
          <o:OLEObject Type="Embed" ProgID="Equation.DSMT4" ShapeID="_x0000_i1053" DrawAspect="Content" ObjectID="_1357799603" r:id="rId112"/>
        </w:object>
      </w:r>
      <w:r w:rsidRPr="00F1254E">
        <w:rPr>
          <w:sz w:val="40"/>
          <w:szCs w:val="40"/>
        </w:rPr>
        <w:t xml:space="preserve"> is </w:t>
      </w:r>
      <w:r w:rsidRPr="00F1254E">
        <w:rPr>
          <w:sz w:val="40"/>
          <w:szCs w:val="40"/>
          <w:u w:val="single"/>
        </w:rPr>
        <w:t>congruent</w:t>
      </w:r>
      <w:r w:rsidRPr="00F1254E">
        <w:rPr>
          <w:sz w:val="40"/>
          <w:szCs w:val="40"/>
        </w:rPr>
        <w:t xml:space="preserve"> to </w:t>
      </w:r>
      <w:r w:rsidRPr="00F1254E">
        <w:rPr>
          <w:position w:val="-10"/>
          <w:sz w:val="40"/>
          <w:szCs w:val="40"/>
        </w:rPr>
        <w:object w:dxaOrig="420" w:dyaOrig="320" w14:anchorId="3D87A1AD">
          <v:shape id="_x0000_i1054" type="#_x0000_t75" style="width:21pt;height:16pt" o:ole="">
            <v:imagedata r:id="rId113" o:title=""/>
          </v:shape>
          <o:OLEObject Type="Embed" ProgID="Equation.DSMT4" ShapeID="_x0000_i1054" DrawAspect="Content" ObjectID="_1357799604" r:id="rId114"/>
        </w:object>
      </w:r>
    </w:p>
    <w:p w14:paraId="0CC7D8AD" w14:textId="5F63312E" w:rsidR="00F1254E" w:rsidRPr="00F1254E" w:rsidRDefault="00F1254E" w:rsidP="00F1254E">
      <w:pPr>
        <w:pStyle w:val="epNumList1"/>
        <w:rPr>
          <w:sz w:val="40"/>
          <w:szCs w:val="40"/>
          <w:u w:val="single"/>
        </w:rPr>
      </w:pPr>
      <w:r w:rsidRPr="00F1254E">
        <w:rPr>
          <w:sz w:val="40"/>
          <w:szCs w:val="40"/>
        </w:rPr>
        <w:br w:type="page"/>
      </w:r>
    </w:p>
    <w:p w14:paraId="7C9F7793" w14:textId="4AA2D44D" w:rsidR="000B416C" w:rsidRPr="000B416C" w:rsidRDefault="000B416C" w:rsidP="000B416C">
      <w:pPr>
        <w:rPr>
          <w:sz w:val="40"/>
          <w:szCs w:val="40"/>
          <w:u w:val="single"/>
        </w:rPr>
      </w:pPr>
      <w:r w:rsidRPr="000B416C">
        <w:rPr>
          <w:sz w:val="40"/>
          <w:szCs w:val="40"/>
        </w:rPr>
        <w:br w:type="page"/>
      </w:r>
    </w:p>
    <w:sectPr w:rsidR="000B416C" w:rsidRPr="000B416C" w:rsidSect="008478EC">
      <w:footerReference w:type="even" r:id="rId115"/>
      <w:footerReference w:type="default" r:id="rId116"/>
      <w:pgSz w:w="12240" w:h="15840" w:code="1"/>
      <w:pgMar w:top="840" w:right="840" w:bottom="660" w:left="1860" w:header="720" w:footer="660" w:gutter="0"/>
      <w:pgNumType w:start="2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78D4" w14:textId="77777777" w:rsidR="00C8547C" w:rsidRDefault="00C8547C" w:rsidP="00C8547C">
      <w:r>
        <w:separator/>
      </w:r>
    </w:p>
  </w:endnote>
  <w:endnote w:type="continuationSeparator" w:id="0">
    <w:p w14:paraId="5C75233A" w14:textId="77777777" w:rsidR="00C8547C" w:rsidRDefault="00C8547C" w:rsidP="00C8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014EB" w14:textId="77777777" w:rsidR="00003EF8" w:rsidRDefault="00EB17FB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218</w:t>
    </w:r>
    <w:r>
      <w:rPr>
        <w:rStyle w:val="PageNumber"/>
      </w:rPr>
      <w:fldChar w:fldCharType="end"/>
    </w:r>
  </w:p>
  <w:p w14:paraId="021F621A" w14:textId="77777777" w:rsidR="00003EF8" w:rsidRDefault="00EB17FB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0903340C" w14:textId="77777777" w:rsidR="00003EF8" w:rsidRPr="004067DF" w:rsidRDefault="00EB17FB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0F86" w14:textId="77777777" w:rsidR="00003EF8" w:rsidRPr="004067DF" w:rsidRDefault="00704FCE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4259" w14:textId="77777777" w:rsidR="00C8547C" w:rsidRDefault="00C8547C" w:rsidP="00C8547C">
      <w:r>
        <w:separator/>
      </w:r>
    </w:p>
  </w:footnote>
  <w:footnote w:type="continuationSeparator" w:id="0">
    <w:p w14:paraId="23A7C29C" w14:textId="77777777" w:rsidR="00C8547C" w:rsidRDefault="00C8547C" w:rsidP="00C8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C"/>
    <w:rsid w:val="000B416C"/>
    <w:rsid w:val="0059128C"/>
    <w:rsid w:val="006366A6"/>
    <w:rsid w:val="00704FCE"/>
    <w:rsid w:val="00BC67C9"/>
    <w:rsid w:val="00C70DCF"/>
    <w:rsid w:val="00C8547C"/>
    <w:rsid w:val="00D81A1C"/>
    <w:rsid w:val="00EB17FB"/>
    <w:rsid w:val="00F1254E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19065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547C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C8547C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C8547C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8547C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C8547C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C8547C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C8547C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C8547C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C8547C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8547C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C8547C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C8547C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C8547C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C8547C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C8547C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7C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C70DC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C70DCF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C70DC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C70DCF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70DCF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rsid w:val="00C70DCF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customStyle="1" w:styleId="MTConvertedEquation">
    <w:name w:val="MTConvertedEquation"/>
    <w:basedOn w:val="DefaultParagraphFont"/>
    <w:rsid w:val="00F125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547C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C8547C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C8547C"/>
    <w:rPr>
      <w:rFonts w:ascii="Arial Black" w:hAnsi="Arial Black"/>
      <w:sz w:val="22"/>
    </w:rPr>
  </w:style>
  <w:style w:type="paragraph" w:customStyle="1" w:styleId="wuBaseText">
    <w:name w:val="wuBaseText"/>
    <w:link w:val="wuBaseTextChar"/>
    <w:rsid w:val="00C8547C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C8547C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C8547C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C8547C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C8547C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C8547C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8547C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C8547C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C8547C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C8547C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C8547C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character" w:customStyle="1" w:styleId="wuBaseTextChar">
    <w:name w:val="wuBaseText Char"/>
    <w:basedOn w:val="DefaultParagraphFont"/>
    <w:link w:val="wuBaseText"/>
    <w:rsid w:val="00C8547C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7C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C70DC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C70DCF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C70DC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C70DCF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70DCF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LetSubList1">
    <w:name w:val="epLetSubList1"/>
    <w:basedOn w:val="Normal"/>
    <w:rsid w:val="00C70DCF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character" w:customStyle="1" w:styleId="MTConvertedEquation">
    <w:name w:val="MTConvertedEquation"/>
    <w:basedOn w:val="DefaultParagraphFont"/>
    <w:rsid w:val="00F1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48.wmf"/><Relationship Id="rId102" Type="http://schemas.openxmlformats.org/officeDocument/2006/relationships/oleObject" Target="embeddings/oleObject24.bin"/><Relationship Id="rId103" Type="http://schemas.openxmlformats.org/officeDocument/2006/relationships/image" Target="media/image49.wmf"/><Relationship Id="rId104" Type="http://schemas.openxmlformats.org/officeDocument/2006/relationships/oleObject" Target="embeddings/oleObject25.bin"/><Relationship Id="rId105" Type="http://schemas.openxmlformats.org/officeDocument/2006/relationships/image" Target="media/image50.wmf"/><Relationship Id="rId106" Type="http://schemas.openxmlformats.org/officeDocument/2006/relationships/oleObject" Target="embeddings/oleObject26.bin"/><Relationship Id="rId107" Type="http://schemas.openxmlformats.org/officeDocument/2006/relationships/image" Target="media/image51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C:\replacearts\Red%20Resources%20by%20Chapter\Red%20Chapter%207%20RBC\Arts\PNGs\mscc7_rbc_0701_00.png" TargetMode="External"/><Relationship Id="rId9" Type="http://schemas.openxmlformats.org/officeDocument/2006/relationships/image" Target="media/image2.png"/><Relationship Id="rId108" Type="http://schemas.openxmlformats.org/officeDocument/2006/relationships/oleObject" Target="embeddings/oleObject27.bin"/><Relationship Id="rId109" Type="http://schemas.openxmlformats.org/officeDocument/2006/relationships/image" Target="media/image52.wmf"/><Relationship Id="rId10" Type="http://schemas.openxmlformats.org/officeDocument/2006/relationships/image" Target="file:///C:\replacearts\Red%20Resources%20by%20Chapter\Red%20Chapter%207%20RBC\Arts\PNGs\mscc7_rbc_0701_01.png" TargetMode="External"/><Relationship Id="rId11" Type="http://schemas.openxmlformats.org/officeDocument/2006/relationships/image" Target="media/image3.png"/><Relationship Id="rId12" Type="http://schemas.openxmlformats.org/officeDocument/2006/relationships/image" Target="file:///C:\replacearts\Red%20Resources%20by%20Chapter\Red%20Chapter%207%20RBC\Arts\PNGs\mscc7_rbc_0701_02.png" TargetMode="External"/><Relationship Id="rId13" Type="http://schemas.openxmlformats.org/officeDocument/2006/relationships/image" Target="media/image4.png"/><Relationship Id="rId14" Type="http://schemas.openxmlformats.org/officeDocument/2006/relationships/image" Target="file:///C:\replacearts\Red%20Resources%20by%20Chapter\Red%20Chapter%207%20RBC\Arts\PNGs\mscc7_rbc_0701_03.png" TargetMode="External"/><Relationship Id="rId15" Type="http://schemas.openxmlformats.org/officeDocument/2006/relationships/image" Target="media/image5.png"/><Relationship Id="rId16" Type="http://schemas.openxmlformats.org/officeDocument/2006/relationships/image" Target="file:///C:\replacearts\Red%20Resources%20by%20Chapter\Red%20Chapter%207%20RBC\Arts\PNGs\mscc7_rbc_0701_04.png" TargetMode="External"/><Relationship Id="rId17" Type="http://schemas.openxmlformats.org/officeDocument/2006/relationships/image" Target="media/image6.wmf"/><Relationship Id="rId18" Type="http://schemas.openxmlformats.org/officeDocument/2006/relationships/oleObject" Target="embeddings/oleObject1.bin"/><Relationship Id="rId19" Type="http://schemas.openxmlformats.org/officeDocument/2006/relationships/image" Target="media/image7.png"/><Relationship Id="rId30" Type="http://schemas.openxmlformats.org/officeDocument/2006/relationships/image" Target="file:///C:\replacearts\Red%20Resources%20by%20Chapter\Red%20Chapter%207%20RBC\Arts\PNGs\mscc7_rbc_0701_10.png" TargetMode="External"/><Relationship Id="rId31" Type="http://schemas.openxmlformats.org/officeDocument/2006/relationships/image" Target="media/image13.wmf"/><Relationship Id="rId32" Type="http://schemas.openxmlformats.org/officeDocument/2006/relationships/oleObject" Target="embeddings/oleObject2.bin"/><Relationship Id="rId33" Type="http://schemas.openxmlformats.org/officeDocument/2006/relationships/image" Target="media/image14.wmf"/><Relationship Id="rId34" Type="http://schemas.openxmlformats.org/officeDocument/2006/relationships/oleObject" Target="embeddings/oleObject3.bin"/><Relationship Id="rId35" Type="http://schemas.openxmlformats.org/officeDocument/2006/relationships/image" Target="media/image15.wmf"/><Relationship Id="rId36" Type="http://schemas.openxmlformats.org/officeDocument/2006/relationships/oleObject" Target="embeddings/oleObject4.bin"/><Relationship Id="rId37" Type="http://schemas.openxmlformats.org/officeDocument/2006/relationships/image" Target="media/image16.wmf"/><Relationship Id="rId3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image" Target="file:///C:\replacearts\Red%20Resources%20by%20Chapter\Red%20Chapter%207%20RBC\Arts\PNGs\mscc7_rbc_0702_03.png" TargetMode="External"/><Relationship Id="rId51" Type="http://schemas.openxmlformats.org/officeDocument/2006/relationships/image" Target="media/image23.wmf"/><Relationship Id="rId52" Type="http://schemas.openxmlformats.org/officeDocument/2006/relationships/oleObject" Target="embeddings/oleObject7.bin"/><Relationship Id="rId53" Type="http://schemas.openxmlformats.org/officeDocument/2006/relationships/image" Target="media/image24.png"/><Relationship Id="rId54" Type="http://schemas.openxmlformats.org/officeDocument/2006/relationships/image" Target="file:///C:\replacearts\Red%20Resources%20by%20Chapter\Red%20Chapter%207%20RBC\Arts\PNGs\mscc7_rbc_0702_04.png" TargetMode="External"/><Relationship Id="rId55" Type="http://schemas.openxmlformats.org/officeDocument/2006/relationships/image" Target="media/image25.png"/><Relationship Id="rId56" Type="http://schemas.openxmlformats.org/officeDocument/2006/relationships/image" Target="file:///C:\replacearts\Red%20Resources%20by%20Chapter\Red%20Chapter%207%20RBC\Arts\PNGs\mscc7_rbc_0702_05.png" TargetMode="External"/><Relationship Id="rId57" Type="http://schemas.openxmlformats.org/officeDocument/2006/relationships/image" Target="media/image26.wmf"/><Relationship Id="rId58" Type="http://schemas.openxmlformats.org/officeDocument/2006/relationships/oleObject" Target="embeddings/oleObject8.bin"/><Relationship Id="rId59" Type="http://schemas.openxmlformats.org/officeDocument/2006/relationships/image" Target="media/image27.wmf"/><Relationship Id="rId70" Type="http://schemas.openxmlformats.org/officeDocument/2006/relationships/image" Target="file:///C:\replacearts\Red%20Accel%20RBC%20and%20Assess%20Book\RBC\Red%20Accel%20Chapter%2012%20RBC\Arts\PNGs\mscc8_rbc_0301_05.png" TargetMode="External"/><Relationship Id="rId71" Type="http://schemas.openxmlformats.org/officeDocument/2006/relationships/image" Target="media/image33.wmf"/><Relationship Id="rId72" Type="http://schemas.openxmlformats.org/officeDocument/2006/relationships/oleObject" Target="embeddings/oleObject11.bin"/><Relationship Id="rId73" Type="http://schemas.openxmlformats.org/officeDocument/2006/relationships/image" Target="media/image34.wmf"/><Relationship Id="rId74" Type="http://schemas.openxmlformats.org/officeDocument/2006/relationships/oleObject" Target="embeddings/oleObject12.bin"/><Relationship Id="rId75" Type="http://schemas.openxmlformats.org/officeDocument/2006/relationships/image" Target="media/image35.png"/><Relationship Id="rId76" Type="http://schemas.openxmlformats.org/officeDocument/2006/relationships/image" Target="file:///C:\replacearts\Red%20Accel%20RBC%20and%20Assess%20Book\RBC\Red%20Accel%20Chapter%2012%20RBC\Arts\PNGs\mscc8_rbc_0301_06.png" TargetMode="External"/><Relationship Id="rId77" Type="http://schemas.openxmlformats.org/officeDocument/2006/relationships/image" Target="media/image36.wmf"/><Relationship Id="rId78" Type="http://schemas.openxmlformats.org/officeDocument/2006/relationships/oleObject" Target="embeddings/oleObject13.bin"/><Relationship Id="rId79" Type="http://schemas.openxmlformats.org/officeDocument/2006/relationships/image" Target="media/image37.wmf"/><Relationship Id="rId110" Type="http://schemas.openxmlformats.org/officeDocument/2006/relationships/oleObject" Target="embeddings/oleObject28.bin"/><Relationship Id="rId90" Type="http://schemas.openxmlformats.org/officeDocument/2006/relationships/image" Target="file:///C:\replacearts\Red%20Accel%20RBC%20and%20Assess%20Book\RBC\Red%20Accel%20Chapter%2012%20RBC\Arts\PNGs\mscc8_rbc_0301_07.png" TargetMode="External"/><Relationship Id="rId91" Type="http://schemas.openxmlformats.org/officeDocument/2006/relationships/image" Target="media/image43.wmf"/><Relationship Id="rId92" Type="http://schemas.openxmlformats.org/officeDocument/2006/relationships/oleObject" Target="embeddings/oleObject19.bin"/><Relationship Id="rId93" Type="http://schemas.openxmlformats.org/officeDocument/2006/relationships/image" Target="media/image44.wmf"/><Relationship Id="rId94" Type="http://schemas.openxmlformats.org/officeDocument/2006/relationships/oleObject" Target="embeddings/oleObject20.bin"/><Relationship Id="rId95" Type="http://schemas.openxmlformats.org/officeDocument/2006/relationships/image" Target="media/image45.wmf"/><Relationship Id="rId96" Type="http://schemas.openxmlformats.org/officeDocument/2006/relationships/oleObject" Target="embeddings/oleObject21.bin"/><Relationship Id="rId97" Type="http://schemas.openxmlformats.org/officeDocument/2006/relationships/image" Target="media/image46.wmf"/><Relationship Id="rId98" Type="http://schemas.openxmlformats.org/officeDocument/2006/relationships/oleObject" Target="embeddings/oleObject22.bin"/><Relationship Id="rId99" Type="http://schemas.openxmlformats.org/officeDocument/2006/relationships/image" Target="media/image47.wmf"/><Relationship Id="rId111" Type="http://schemas.openxmlformats.org/officeDocument/2006/relationships/image" Target="media/image53.wmf"/><Relationship Id="rId112" Type="http://schemas.openxmlformats.org/officeDocument/2006/relationships/oleObject" Target="embeddings/oleObject29.bin"/><Relationship Id="rId113" Type="http://schemas.openxmlformats.org/officeDocument/2006/relationships/image" Target="media/image54.wmf"/><Relationship Id="rId114" Type="http://schemas.openxmlformats.org/officeDocument/2006/relationships/oleObject" Target="embeddings/oleObject30.bin"/><Relationship Id="rId115" Type="http://schemas.openxmlformats.org/officeDocument/2006/relationships/footer" Target="footer1.xml"/><Relationship Id="rId116" Type="http://schemas.openxmlformats.org/officeDocument/2006/relationships/footer" Target="footer2.xml"/><Relationship Id="rId117" Type="http://schemas.openxmlformats.org/officeDocument/2006/relationships/fontTable" Target="fontTable.xml"/><Relationship Id="rId118" Type="http://schemas.openxmlformats.org/officeDocument/2006/relationships/theme" Target="theme/theme1.xml"/><Relationship Id="rId20" Type="http://schemas.openxmlformats.org/officeDocument/2006/relationships/image" Target="file:///C:\replacearts\Red%20Resources%20by%20Chapter\Red%20Chapter%207%20RBC\Arts\PNGs\mscc7_rbc_0701_05.png" TargetMode="External"/><Relationship Id="rId21" Type="http://schemas.openxmlformats.org/officeDocument/2006/relationships/image" Target="media/image8.png"/><Relationship Id="rId22" Type="http://schemas.openxmlformats.org/officeDocument/2006/relationships/image" Target="file:///C:\replacearts\Red%20Resources%20by%20Chapter\Red%20Chapter%207%20RBC\Arts\PNGs\mscc7_rbc_0701_06.png" TargetMode="External"/><Relationship Id="rId23" Type="http://schemas.openxmlformats.org/officeDocument/2006/relationships/image" Target="media/image9.png"/><Relationship Id="rId24" Type="http://schemas.openxmlformats.org/officeDocument/2006/relationships/image" Target="file:///C:\replacearts\Red%20Resources%20by%20Chapter\Red%20Chapter%207%20RBC\Arts\PNGs\mscc7_rbc_0701_07.png" TargetMode="External"/><Relationship Id="rId25" Type="http://schemas.openxmlformats.org/officeDocument/2006/relationships/image" Target="media/image10.png"/><Relationship Id="rId26" Type="http://schemas.openxmlformats.org/officeDocument/2006/relationships/image" Target="file:///C:\replacearts\Red%20Resources%20by%20Chapter\Red%20Chapter%207%20RBC\Arts\PNGs\mscc7_rbc_0701_08.png" TargetMode="External"/><Relationship Id="rId27" Type="http://schemas.openxmlformats.org/officeDocument/2006/relationships/image" Target="media/image11.png"/><Relationship Id="rId28" Type="http://schemas.openxmlformats.org/officeDocument/2006/relationships/image" Target="file:///C:\replacearts\Red%20Resources%20by%20Chapter\Red%20Chapter%207%20RBC\Arts\PNGs\mscc7_rbc_0701_09.png" TargetMode="External"/><Relationship Id="rId29" Type="http://schemas.openxmlformats.org/officeDocument/2006/relationships/image" Target="media/image12.png"/><Relationship Id="rId40" Type="http://schemas.openxmlformats.org/officeDocument/2006/relationships/oleObject" Target="embeddings/oleObject6.bin"/><Relationship Id="rId41" Type="http://schemas.openxmlformats.org/officeDocument/2006/relationships/image" Target="media/image18.png"/><Relationship Id="rId42" Type="http://schemas.openxmlformats.org/officeDocument/2006/relationships/image" Target="file:///C:\replacearts\Red%20Resources%20by%20Chapter\Red%20Chapter%207%20RBC\Arts\PNGs\mscc7_rbc_0701_11.png" TargetMode="External"/><Relationship Id="rId43" Type="http://schemas.openxmlformats.org/officeDocument/2006/relationships/image" Target="media/image19.png"/><Relationship Id="rId44" Type="http://schemas.openxmlformats.org/officeDocument/2006/relationships/image" Target="file:///C:\replacearts\Red%20Resources%20by%20Chapter\Red%20Chapter%207%20RBC\Arts\PNGs\mscc7_rbc_0702_00.png" TargetMode="External"/><Relationship Id="rId45" Type="http://schemas.openxmlformats.org/officeDocument/2006/relationships/image" Target="media/image20.png"/><Relationship Id="rId46" Type="http://schemas.openxmlformats.org/officeDocument/2006/relationships/image" Target="file:///C:\replacearts\Red%20Resources%20by%20Chapter\Red%20Chapter%207%20RBC\Arts\PNGs\mscc7_rbc_0702_01.png" TargetMode="External"/><Relationship Id="rId47" Type="http://schemas.openxmlformats.org/officeDocument/2006/relationships/image" Target="media/image21.png"/><Relationship Id="rId48" Type="http://schemas.openxmlformats.org/officeDocument/2006/relationships/image" Target="file:///C:\replacearts\Red%20Resources%20by%20Chapter\Red%20Chapter%207%20RBC\Arts\PNGs\mscc7_rbc_0702_02.png" TargetMode="External"/><Relationship Id="rId49" Type="http://schemas.openxmlformats.org/officeDocument/2006/relationships/image" Target="media/image22.png"/><Relationship Id="rId60" Type="http://schemas.openxmlformats.org/officeDocument/2006/relationships/oleObject" Target="embeddings/oleObject9.bin"/><Relationship Id="rId61" Type="http://schemas.openxmlformats.org/officeDocument/2006/relationships/image" Target="media/image28.wmf"/><Relationship Id="rId62" Type="http://schemas.openxmlformats.org/officeDocument/2006/relationships/oleObject" Target="embeddings/oleObject10.bin"/><Relationship Id="rId63" Type="http://schemas.openxmlformats.org/officeDocument/2006/relationships/image" Target="media/image29.png"/><Relationship Id="rId64" Type="http://schemas.openxmlformats.org/officeDocument/2006/relationships/image" Target="file:///C:\replacearts\Red%20Accel%20RBC%20and%20Assess%20Book\RBC\Red%20Accel%20Chapter%2012%20RBC\Arts\PNGs\mscc8_rbc_0301_02.png" TargetMode="External"/><Relationship Id="rId65" Type="http://schemas.openxmlformats.org/officeDocument/2006/relationships/image" Target="media/image30.png"/><Relationship Id="rId66" Type="http://schemas.openxmlformats.org/officeDocument/2006/relationships/image" Target="file:///C:\replacearts\Red%20Accel%20RBC%20and%20Assess%20Book\RBC\Red%20Accel%20Chapter%2012%20RBC\Arts\PNGs\mscc8_rbc_0301_03.png" TargetMode="External"/><Relationship Id="rId67" Type="http://schemas.openxmlformats.org/officeDocument/2006/relationships/image" Target="media/image31.png"/><Relationship Id="rId68" Type="http://schemas.openxmlformats.org/officeDocument/2006/relationships/image" Target="file:///C:\replacearts\Red%20Accel%20RBC%20and%20Assess%20Book\RBC\Red%20Accel%20Chapter%2012%20RBC\Arts\PNGs\mscc8_rbc_0301_04.png" TargetMode="External"/><Relationship Id="rId69" Type="http://schemas.openxmlformats.org/officeDocument/2006/relationships/image" Target="media/image32.png"/><Relationship Id="rId100" Type="http://schemas.openxmlformats.org/officeDocument/2006/relationships/oleObject" Target="embeddings/oleObject23.bin"/><Relationship Id="rId80" Type="http://schemas.openxmlformats.org/officeDocument/2006/relationships/oleObject" Target="embeddings/oleObject14.bin"/><Relationship Id="rId81" Type="http://schemas.openxmlformats.org/officeDocument/2006/relationships/image" Target="media/image38.wmf"/><Relationship Id="rId82" Type="http://schemas.openxmlformats.org/officeDocument/2006/relationships/oleObject" Target="embeddings/oleObject15.bin"/><Relationship Id="rId83" Type="http://schemas.openxmlformats.org/officeDocument/2006/relationships/image" Target="media/image39.wmf"/><Relationship Id="rId84" Type="http://schemas.openxmlformats.org/officeDocument/2006/relationships/oleObject" Target="embeddings/oleObject16.bin"/><Relationship Id="rId85" Type="http://schemas.openxmlformats.org/officeDocument/2006/relationships/image" Target="media/image40.wmf"/><Relationship Id="rId86" Type="http://schemas.openxmlformats.org/officeDocument/2006/relationships/oleObject" Target="embeddings/oleObject17.bin"/><Relationship Id="rId87" Type="http://schemas.openxmlformats.org/officeDocument/2006/relationships/image" Target="media/image41.wmf"/><Relationship Id="rId88" Type="http://schemas.openxmlformats.org/officeDocument/2006/relationships/oleObject" Target="embeddings/oleObject18.bin"/><Relationship Id="rId8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536</Words>
  <Characters>3060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9</cp:revision>
  <cp:lastPrinted>2014-11-24T18:56:00Z</cp:lastPrinted>
  <dcterms:created xsi:type="dcterms:W3CDTF">2014-11-21T19:19:00Z</dcterms:created>
  <dcterms:modified xsi:type="dcterms:W3CDTF">2015-01-28T14:46:00Z</dcterms:modified>
</cp:coreProperties>
</file>