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FE" w:rsidRDefault="001C2CFE" w:rsidP="001C2CFE">
      <w:pPr>
        <w:pStyle w:val="epDirection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13.4: Graphing Linear Equations in Slope-Intercept Form</w:t>
      </w:r>
    </w:p>
    <w:p w:rsidR="001C2CFE" w:rsidRDefault="001C2CFE" w:rsidP="001C2CFE"/>
    <w:p w:rsidR="001C2CFE" w:rsidRDefault="001C2CFE" w:rsidP="001C2CFE">
      <w:proofErr w:type="gramStart"/>
      <w:r>
        <w:rPr>
          <w:u w:val="single"/>
        </w:rPr>
        <w:t>x</w:t>
      </w:r>
      <w:proofErr w:type="gramEnd"/>
      <w:r>
        <w:rPr>
          <w:u w:val="single"/>
        </w:rPr>
        <w:t xml:space="preserve">-intercept: </w:t>
      </w:r>
      <w:r>
        <w:t>where the line of a graph crosses the x-axis; occurs when y = 0</w:t>
      </w:r>
    </w:p>
    <w:p w:rsidR="001C2CFE" w:rsidRDefault="001C2CFE" w:rsidP="001C2CFE"/>
    <w:p w:rsidR="001C2CFE" w:rsidRDefault="001C2CFE" w:rsidP="001C2CFE">
      <w:proofErr w:type="gramStart"/>
      <w:r>
        <w:rPr>
          <w:u w:val="single"/>
        </w:rPr>
        <w:t>y</w:t>
      </w:r>
      <w:proofErr w:type="gramEnd"/>
      <w:r>
        <w:rPr>
          <w:u w:val="single"/>
        </w:rPr>
        <w:t xml:space="preserve">-intercept: </w:t>
      </w:r>
      <w:r>
        <w:t>where the line of a graph crosses the y-axis; occurs when x = 0</w:t>
      </w:r>
    </w:p>
    <w:p w:rsidR="001C2CFE" w:rsidRDefault="001C2CFE" w:rsidP="001C2CFE"/>
    <w:p w:rsidR="001C2CFE" w:rsidRDefault="001C2CFE" w:rsidP="001C2CFE">
      <w:proofErr w:type="gramStart"/>
      <w:r>
        <w:rPr>
          <w:u w:val="single"/>
        </w:rPr>
        <w:t>slope</w:t>
      </w:r>
      <w:proofErr w:type="gramEnd"/>
      <w:r>
        <w:rPr>
          <w:u w:val="single"/>
        </w:rPr>
        <w:t>-intercept form:</w:t>
      </w:r>
      <w:r>
        <w:t xml:space="preserve"> a linear equation written in the form y = mx + b, where m is the slope and b is the</w:t>
      </w:r>
    </w:p>
    <w:p w:rsidR="001C2CFE" w:rsidRPr="001C2CFE" w:rsidRDefault="001C2CFE" w:rsidP="001C2CFE">
      <w:r>
        <w:t xml:space="preserve"> </w:t>
      </w:r>
      <w:proofErr w:type="gramStart"/>
      <w:r>
        <w:t>y</w:t>
      </w:r>
      <w:proofErr w:type="gramEnd"/>
      <w:r>
        <w:t>-intercept</w:t>
      </w:r>
    </w:p>
    <w:p w:rsidR="001C2CFE" w:rsidRPr="001C2CFE" w:rsidRDefault="001C2CFE" w:rsidP="001C2CFE"/>
    <w:p w:rsidR="001C2CFE" w:rsidRDefault="001C2CFE" w:rsidP="001C2CFE">
      <w:pPr>
        <w:pStyle w:val="epDirectionLine"/>
        <w:rPr>
          <w:sz w:val="28"/>
          <w:szCs w:val="28"/>
        </w:rPr>
      </w:pPr>
      <w:r w:rsidRPr="001C2CFE">
        <w:rPr>
          <w:sz w:val="28"/>
          <w:szCs w:val="28"/>
        </w:rPr>
        <w:t xml:space="preserve">Match the equation with its graph. Identify the slope </w:t>
      </w:r>
      <w:r w:rsidRPr="001C2CFE">
        <w:rPr>
          <w:noProof/>
          <w:sz w:val="28"/>
          <w:szCs w:val="28"/>
        </w:rPr>
        <w:br/>
      </w:r>
      <w:r w:rsidRPr="001C2CFE">
        <w:rPr>
          <w:sz w:val="28"/>
          <w:szCs w:val="28"/>
        </w:rPr>
        <w:t xml:space="preserve">and </w:t>
      </w:r>
      <w:r w:rsidRPr="001C2CFE">
        <w:rPr>
          <w:i/>
          <w:sz w:val="28"/>
          <w:szCs w:val="28"/>
        </w:rPr>
        <w:t>y</w:t>
      </w:r>
      <w:r w:rsidRPr="001C2CFE">
        <w:rPr>
          <w:sz w:val="28"/>
          <w:szCs w:val="28"/>
        </w:rPr>
        <w:t>-intercept.</w:t>
      </w:r>
    </w:p>
    <w:p w:rsidR="001C2CFE" w:rsidRPr="001C2CFE" w:rsidRDefault="001C2CFE" w:rsidP="001C2CFE"/>
    <w:p w:rsidR="001C2CFE" w:rsidRDefault="001C2CFE" w:rsidP="001C2CFE">
      <w:pPr>
        <w:pStyle w:val="epNumList1"/>
        <w:rPr>
          <w:position w:val="-24"/>
          <w:sz w:val="28"/>
          <w:szCs w:val="28"/>
        </w:rPr>
      </w:pPr>
      <w:r w:rsidRPr="001C2CF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08F887" wp14:editId="0E333EB8">
            <wp:simplePos x="0" y="0"/>
            <wp:positionH relativeFrom="column">
              <wp:posOffset>4572000</wp:posOffset>
            </wp:positionH>
            <wp:positionV relativeFrom="paragraph">
              <wp:posOffset>217170</wp:posOffset>
            </wp:positionV>
            <wp:extent cx="1231900" cy="1231900"/>
            <wp:effectExtent l="0" t="0" r="12700" b="12700"/>
            <wp:wrapNone/>
            <wp:docPr id="1" name="Picture 1" descr="TA: C:\replacearts\Red Accel RBC and Assess Book\RBC\Red Accel Chapter 13 RBC\Arts\PNGs\mscc8_rbc_0404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1.</w:t>
      </w:r>
      <w:r w:rsidRPr="001C2CFE">
        <w:rPr>
          <w:rStyle w:val="epListNumber"/>
          <w:sz w:val="28"/>
          <w:szCs w:val="28"/>
        </w:rPr>
        <w:tab/>
      </w:r>
      <w:r w:rsidRPr="001C2CFE">
        <w:rPr>
          <w:position w:val="-24"/>
          <w:sz w:val="28"/>
          <w:szCs w:val="28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1pt" o:ole="">
            <v:imagedata r:id="rId8" o:title=""/>
          </v:shape>
          <o:OLEObject Type="Embed" ProgID="Equation.DSMT4" ShapeID="_x0000_i1025" DrawAspect="Content" ObjectID="_1366191446" r:id="rId9"/>
        </w:object>
      </w:r>
    </w:p>
    <w:p w:rsidR="001C2CFE" w:rsidRPr="001C2CFE" w:rsidRDefault="001C2CFE" w:rsidP="001C2CFE">
      <w:pPr>
        <w:pStyle w:val="epNumList1"/>
        <w:rPr>
          <w:sz w:val="28"/>
          <w:szCs w:val="28"/>
        </w:rPr>
      </w:pPr>
    </w:p>
    <w:p w:rsidR="001C2CFE" w:rsidRDefault="001C2CFE" w:rsidP="001C2CFE">
      <w:pPr>
        <w:pStyle w:val="epNumList1"/>
        <w:rPr>
          <w:position w:val="-10"/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2.</w:t>
      </w:r>
      <w:r w:rsidRPr="001C2CFE">
        <w:rPr>
          <w:sz w:val="28"/>
          <w:szCs w:val="28"/>
        </w:rPr>
        <w:tab/>
      </w:r>
      <w:r w:rsidRPr="001C2CFE">
        <w:rPr>
          <w:position w:val="-10"/>
          <w:sz w:val="28"/>
          <w:szCs w:val="28"/>
        </w:rPr>
        <w:object w:dxaOrig="1359" w:dyaOrig="320">
          <v:shape id="_x0000_i1026" type="#_x0000_t75" style="width:68pt;height:16pt" o:ole="">
            <v:imagedata r:id="rId10" o:title=""/>
          </v:shape>
          <o:OLEObject Type="Embed" ProgID="Equation.DSMT4" ShapeID="_x0000_i1026" DrawAspect="Content" ObjectID="_1366191447" r:id="rId11"/>
        </w:object>
      </w:r>
    </w:p>
    <w:p w:rsidR="001C2CFE" w:rsidRPr="001C2CFE" w:rsidRDefault="001C2CFE" w:rsidP="001C2CFE">
      <w:pPr>
        <w:pStyle w:val="epNumList1"/>
        <w:rPr>
          <w:sz w:val="28"/>
          <w:szCs w:val="28"/>
        </w:rPr>
      </w:pPr>
    </w:p>
    <w:p w:rsidR="001C2CFE" w:rsidRPr="001C2CFE" w:rsidRDefault="001C2CFE" w:rsidP="001C2CFE">
      <w:pPr>
        <w:pStyle w:val="epNumList1"/>
        <w:rPr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3.</w:t>
      </w:r>
      <w:r w:rsidRPr="001C2CFE">
        <w:rPr>
          <w:sz w:val="28"/>
          <w:szCs w:val="28"/>
        </w:rPr>
        <w:tab/>
      </w:r>
      <w:r w:rsidRPr="001C2CFE">
        <w:rPr>
          <w:position w:val="-24"/>
          <w:sz w:val="28"/>
          <w:szCs w:val="28"/>
        </w:rPr>
        <w:object w:dxaOrig="1320" w:dyaOrig="620">
          <v:shape id="_x0000_i1027" type="#_x0000_t75" style="width:66pt;height:31pt" o:ole="">
            <v:imagedata r:id="rId12" o:title=""/>
          </v:shape>
          <o:OLEObject Type="Embed" ProgID="Equation.DSMT4" ShapeID="_x0000_i1027" DrawAspect="Content" ObjectID="_1366191448" r:id="rId13"/>
        </w:object>
      </w:r>
    </w:p>
    <w:p w:rsidR="001C2CFE" w:rsidRDefault="001C2CFE" w:rsidP="001C2CFE">
      <w:pPr>
        <w:pStyle w:val="epDirectionLine"/>
        <w:rPr>
          <w:sz w:val="28"/>
          <w:szCs w:val="28"/>
        </w:rPr>
      </w:pPr>
    </w:p>
    <w:p w:rsidR="001C2CFE" w:rsidRDefault="001C2CFE" w:rsidP="001C2CFE">
      <w:pPr>
        <w:pStyle w:val="epDirectionLine"/>
        <w:rPr>
          <w:sz w:val="28"/>
          <w:szCs w:val="28"/>
        </w:rPr>
      </w:pPr>
    </w:p>
    <w:p w:rsidR="001C2CFE" w:rsidRDefault="001C2CFE" w:rsidP="001C2CFE">
      <w:pPr>
        <w:pStyle w:val="epDirectionLine"/>
        <w:rPr>
          <w:sz w:val="28"/>
          <w:szCs w:val="28"/>
        </w:rPr>
      </w:pPr>
      <w:r w:rsidRPr="001C2CFE">
        <w:rPr>
          <w:sz w:val="28"/>
          <w:szCs w:val="28"/>
        </w:rPr>
        <w:t xml:space="preserve">Find the slope and the </w:t>
      </w:r>
      <w:r w:rsidRPr="001C2CFE">
        <w:rPr>
          <w:i/>
          <w:sz w:val="28"/>
          <w:szCs w:val="28"/>
        </w:rPr>
        <w:t>y</w:t>
      </w:r>
      <w:r w:rsidRPr="001C2CFE">
        <w:rPr>
          <w:sz w:val="28"/>
          <w:szCs w:val="28"/>
        </w:rPr>
        <w:t>-intercept of the graph of the linear equation.</w:t>
      </w:r>
    </w:p>
    <w:p w:rsidR="001C2CFE" w:rsidRPr="001C2CFE" w:rsidRDefault="001C2CFE" w:rsidP="001C2CFE"/>
    <w:p w:rsidR="001C2CFE" w:rsidRDefault="001C2CFE" w:rsidP="001C2CFE">
      <w:pPr>
        <w:pStyle w:val="epNumList2"/>
        <w:rPr>
          <w:position w:val="-10"/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4.</w:t>
      </w:r>
      <w:r w:rsidRPr="001C2CFE">
        <w:rPr>
          <w:sz w:val="28"/>
          <w:szCs w:val="28"/>
        </w:rPr>
        <w:tab/>
      </w:r>
      <w:r w:rsidRPr="001C2CFE">
        <w:rPr>
          <w:position w:val="-10"/>
          <w:sz w:val="28"/>
          <w:szCs w:val="28"/>
        </w:rPr>
        <w:object w:dxaOrig="1160" w:dyaOrig="320">
          <v:shape id="_x0000_i1028" type="#_x0000_t75" style="width:58pt;height:16pt" o:ole="">
            <v:imagedata r:id="rId14" o:title=""/>
          </v:shape>
          <o:OLEObject Type="Embed" ProgID="Equation.DSMT4" ShapeID="_x0000_i1028" DrawAspect="Content" ObjectID="_1366191449" r:id="rId15"/>
        </w:object>
      </w:r>
      <w:r w:rsidRPr="001C2C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5.</w:t>
      </w:r>
      <w:r w:rsidRPr="001C2CFE">
        <w:rPr>
          <w:sz w:val="28"/>
          <w:szCs w:val="28"/>
        </w:rPr>
        <w:tab/>
      </w:r>
      <w:r w:rsidRPr="001C2CFE">
        <w:rPr>
          <w:position w:val="-10"/>
          <w:sz w:val="28"/>
          <w:szCs w:val="28"/>
        </w:rPr>
        <w:object w:dxaOrig="1400" w:dyaOrig="320">
          <v:shape id="_x0000_i1029" type="#_x0000_t75" style="width:70pt;height:16pt" o:ole="">
            <v:imagedata r:id="rId16" o:title=""/>
          </v:shape>
          <o:OLEObject Type="Embed" ProgID="Equation.DSMT4" ShapeID="_x0000_i1029" DrawAspect="Content" ObjectID="_1366191450" r:id="rId17"/>
        </w:object>
      </w:r>
    </w:p>
    <w:p w:rsidR="001C2CFE" w:rsidRPr="001C2CFE" w:rsidRDefault="001C2CFE" w:rsidP="001C2CFE">
      <w:pPr>
        <w:pStyle w:val="epNumList2"/>
        <w:rPr>
          <w:sz w:val="28"/>
          <w:szCs w:val="28"/>
        </w:rPr>
      </w:pPr>
    </w:p>
    <w:p w:rsidR="001C2CFE" w:rsidRDefault="001C2CFE" w:rsidP="001C2CFE">
      <w:pPr>
        <w:pStyle w:val="epNumList2"/>
        <w:rPr>
          <w:position w:val="-10"/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6.</w:t>
      </w:r>
      <w:r w:rsidRPr="001C2CFE">
        <w:rPr>
          <w:sz w:val="28"/>
          <w:szCs w:val="28"/>
        </w:rPr>
        <w:tab/>
      </w:r>
      <w:r w:rsidRPr="001C2CFE">
        <w:rPr>
          <w:position w:val="-24"/>
          <w:sz w:val="28"/>
          <w:szCs w:val="28"/>
        </w:rPr>
        <w:object w:dxaOrig="1460" w:dyaOrig="620">
          <v:shape id="_x0000_i1030" type="#_x0000_t75" style="width:73pt;height:31pt" o:ole="">
            <v:imagedata r:id="rId18" o:title=""/>
          </v:shape>
          <o:OLEObject Type="Embed" ProgID="Equation.DSMT4" ShapeID="_x0000_i1030" DrawAspect="Content" ObjectID="_1366191451" r:id="rId19"/>
        </w:object>
      </w:r>
      <w:r w:rsidRPr="001C2C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7.</w:t>
      </w:r>
      <w:r w:rsidRPr="001C2CFE">
        <w:rPr>
          <w:sz w:val="28"/>
          <w:szCs w:val="28"/>
        </w:rPr>
        <w:tab/>
      </w:r>
      <w:r w:rsidRPr="001C2CFE">
        <w:rPr>
          <w:position w:val="-10"/>
          <w:sz w:val="28"/>
          <w:szCs w:val="28"/>
        </w:rPr>
        <w:object w:dxaOrig="1500" w:dyaOrig="320">
          <v:shape id="_x0000_i1031" type="#_x0000_t75" style="width:75pt;height:16pt" o:ole="">
            <v:imagedata r:id="rId20" o:title=""/>
          </v:shape>
          <o:OLEObject Type="Embed" ProgID="Equation.DSMT4" ShapeID="_x0000_i1031" DrawAspect="Content" ObjectID="_1366191452" r:id="rId21"/>
        </w:object>
      </w:r>
    </w:p>
    <w:p w:rsidR="001C2CFE" w:rsidRPr="001C2CFE" w:rsidRDefault="001C2CFE" w:rsidP="001C2CFE">
      <w:pPr>
        <w:pStyle w:val="epNumList2"/>
        <w:rPr>
          <w:sz w:val="28"/>
          <w:szCs w:val="28"/>
        </w:rPr>
      </w:pPr>
    </w:p>
    <w:p w:rsidR="001C2CFE" w:rsidRDefault="001C2CFE" w:rsidP="001C2CFE">
      <w:pPr>
        <w:pStyle w:val="epNumList2"/>
        <w:rPr>
          <w:position w:val="-24"/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8.</w:t>
      </w:r>
      <w:r w:rsidRPr="001C2CFE">
        <w:rPr>
          <w:sz w:val="28"/>
          <w:szCs w:val="28"/>
        </w:rPr>
        <w:tab/>
      </w:r>
      <w:r w:rsidRPr="001C2CFE">
        <w:rPr>
          <w:position w:val="-10"/>
          <w:sz w:val="28"/>
          <w:szCs w:val="28"/>
        </w:rPr>
        <w:object w:dxaOrig="1260" w:dyaOrig="320">
          <v:shape id="_x0000_i1032" type="#_x0000_t75" style="width:63pt;height:16pt" o:ole="">
            <v:imagedata r:id="rId22" o:title=""/>
          </v:shape>
          <o:OLEObject Type="Embed" ProgID="Equation.DSMT4" ShapeID="_x0000_i1032" DrawAspect="Content" ObjectID="_1366191453" r:id="rId23"/>
        </w:object>
      </w:r>
      <w:r w:rsidRPr="001C2C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9.</w:t>
      </w:r>
      <w:r w:rsidRPr="001C2CFE">
        <w:rPr>
          <w:sz w:val="28"/>
          <w:szCs w:val="28"/>
        </w:rPr>
        <w:tab/>
      </w:r>
      <w:r w:rsidRPr="001C2CFE">
        <w:rPr>
          <w:position w:val="-24"/>
          <w:sz w:val="28"/>
          <w:szCs w:val="28"/>
        </w:rPr>
        <w:object w:dxaOrig="1300" w:dyaOrig="620">
          <v:shape id="_x0000_i1033" type="#_x0000_t75" style="width:65pt;height:31pt" o:ole="">
            <v:imagedata r:id="rId24" o:title=""/>
          </v:shape>
          <o:OLEObject Type="Embed" ProgID="Equation.DSMT4" ShapeID="_x0000_i1033" DrawAspect="Content" ObjectID="_1366191454" r:id="rId25"/>
        </w:object>
      </w:r>
    </w:p>
    <w:p w:rsidR="001C2CFE" w:rsidRDefault="001C2CFE" w:rsidP="001C2CFE">
      <w:pPr>
        <w:pStyle w:val="epNumList2"/>
        <w:ind w:left="0" w:firstLine="0"/>
        <w:rPr>
          <w:sz w:val="28"/>
          <w:szCs w:val="28"/>
        </w:rPr>
      </w:pPr>
    </w:p>
    <w:p w:rsidR="001C2CFE" w:rsidRPr="001C2CFE" w:rsidRDefault="001C2CFE" w:rsidP="001C2CFE">
      <w:pPr>
        <w:pStyle w:val="epNumList2"/>
        <w:rPr>
          <w:sz w:val="28"/>
          <w:szCs w:val="28"/>
        </w:rPr>
      </w:pPr>
    </w:p>
    <w:p w:rsidR="001C2CFE" w:rsidRDefault="001C2CFE" w:rsidP="001C2CFE">
      <w:pPr>
        <w:pStyle w:val="epNumList1"/>
        <w:rPr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10.</w:t>
      </w:r>
      <w:r w:rsidRPr="001C2CFE">
        <w:rPr>
          <w:sz w:val="28"/>
          <w:szCs w:val="28"/>
        </w:rPr>
        <w:tab/>
        <w:t xml:space="preserve">The depreciated value </w:t>
      </w:r>
      <w:r w:rsidRPr="001C2CFE">
        <w:rPr>
          <w:i/>
          <w:sz w:val="28"/>
          <w:szCs w:val="28"/>
        </w:rPr>
        <w:t>y</w:t>
      </w:r>
      <w:r w:rsidRPr="001C2CFE">
        <w:rPr>
          <w:sz w:val="28"/>
          <w:szCs w:val="28"/>
        </w:rPr>
        <w:t xml:space="preserve"> (in dollars) of a business car after </w:t>
      </w:r>
      <w:r w:rsidRPr="001C2CFE">
        <w:rPr>
          <w:i/>
          <w:sz w:val="28"/>
          <w:szCs w:val="28"/>
        </w:rPr>
        <w:t>x</w:t>
      </w:r>
      <w:r w:rsidRPr="001C2CFE">
        <w:rPr>
          <w:sz w:val="28"/>
          <w:szCs w:val="28"/>
        </w:rPr>
        <w:t xml:space="preserve"> years is </w:t>
      </w:r>
    </w:p>
    <w:p w:rsidR="001C2CFE" w:rsidRDefault="001C2CFE" w:rsidP="001C2CFE">
      <w:pPr>
        <w:pStyle w:val="epNumList1"/>
        <w:rPr>
          <w:position w:val="-10"/>
          <w:sz w:val="28"/>
          <w:szCs w:val="28"/>
        </w:rPr>
      </w:pPr>
      <w:r>
        <w:rPr>
          <w:rStyle w:val="epListNumber"/>
          <w:sz w:val="28"/>
          <w:szCs w:val="28"/>
        </w:rPr>
        <w:t xml:space="preserve">      </w:t>
      </w:r>
      <w:r w:rsidRPr="001C2CFE">
        <w:rPr>
          <w:position w:val="-10"/>
          <w:sz w:val="28"/>
          <w:szCs w:val="28"/>
        </w:rPr>
        <w:object w:dxaOrig="2360" w:dyaOrig="320">
          <v:shape id="_x0000_i1034" type="#_x0000_t75" style="width:118pt;height:16pt" o:ole="">
            <v:imagedata r:id="rId26" o:title=""/>
          </v:shape>
          <o:OLEObject Type="Embed" ProgID="Equation.DSMT4" ShapeID="_x0000_i1034" DrawAspect="Content" ObjectID="_1366191455" r:id="rId27"/>
        </w:object>
      </w:r>
    </w:p>
    <w:p w:rsidR="001C2CFE" w:rsidRPr="001C2CFE" w:rsidRDefault="001C2CFE" w:rsidP="001C2CFE">
      <w:pPr>
        <w:pStyle w:val="epNumList1"/>
        <w:rPr>
          <w:sz w:val="28"/>
          <w:szCs w:val="28"/>
        </w:rPr>
      </w:pPr>
    </w:p>
    <w:p w:rsidR="001C2CFE" w:rsidRDefault="001C2CFE" w:rsidP="001C2CFE">
      <w:pPr>
        <w:pStyle w:val="epLetSubList1"/>
        <w:numPr>
          <w:ilvl w:val="0"/>
          <w:numId w:val="1"/>
        </w:numPr>
        <w:rPr>
          <w:sz w:val="28"/>
          <w:szCs w:val="28"/>
        </w:rPr>
      </w:pPr>
      <w:r w:rsidRPr="001C2CFE">
        <w:rPr>
          <w:sz w:val="28"/>
          <w:szCs w:val="28"/>
        </w:rPr>
        <w:t>Graph the equation.</w:t>
      </w:r>
    </w:p>
    <w:p w:rsidR="001C2CFE" w:rsidRPr="001C2CFE" w:rsidRDefault="001C2CFE" w:rsidP="001C2CFE">
      <w:pPr>
        <w:pStyle w:val="epLetSubList1"/>
        <w:ind w:left="880" w:firstLine="0"/>
        <w:rPr>
          <w:sz w:val="28"/>
          <w:szCs w:val="28"/>
        </w:rPr>
      </w:pPr>
    </w:p>
    <w:p w:rsidR="001C2CFE" w:rsidRDefault="001C2CFE" w:rsidP="001C2CFE">
      <w:pPr>
        <w:pStyle w:val="epLetSubList1"/>
        <w:numPr>
          <w:ilvl w:val="0"/>
          <w:numId w:val="1"/>
        </w:numPr>
        <w:rPr>
          <w:sz w:val="28"/>
          <w:szCs w:val="28"/>
        </w:rPr>
      </w:pPr>
      <w:r w:rsidRPr="001C2CFE">
        <w:rPr>
          <w:sz w:val="28"/>
          <w:szCs w:val="28"/>
        </w:rPr>
        <w:t>Interpret the slope.</w:t>
      </w:r>
    </w:p>
    <w:p w:rsidR="001C2CFE" w:rsidRDefault="001C2CFE" w:rsidP="001C2CFE">
      <w:pPr>
        <w:pStyle w:val="epLetSubList1"/>
        <w:ind w:left="0" w:firstLine="0"/>
        <w:rPr>
          <w:sz w:val="28"/>
          <w:szCs w:val="28"/>
        </w:rPr>
      </w:pPr>
    </w:p>
    <w:p w:rsidR="001C2CFE" w:rsidRPr="001C2CFE" w:rsidRDefault="001C2CFE" w:rsidP="001C2CFE">
      <w:pPr>
        <w:pStyle w:val="epLetSubList1"/>
        <w:ind w:left="880" w:firstLine="0"/>
        <w:rPr>
          <w:sz w:val="28"/>
          <w:szCs w:val="28"/>
        </w:rPr>
      </w:pPr>
    </w:p>
    <w:p w:rsidR="001C2CFE" w:rsidRDefault="001C2CFE" w:rsidP="001C2CFE">
      <w:pPr>
        <w:pStyle w:val="epLetSubList1"/>
        <w:numPr>
          <w:ilvl w:val="0"/>
          <w:numId w:val="1"/>
        </w:numPr>
        <w:rPr>
          <w:sz w:val="28"/>
          <w:szCs w:val="28"/>
        </w:rPr>
      </w:pPr>
      <w:r w:rsidRPr="001C2CFE">
        <w:rPr>
          <w:sz w:val="28"/>
          <w:szCs w:val="28"/>
        </w:rPr>
        <w:t xml:space="preserve">Interpret the </w:t>
      </w:r>
      <w:r w:rsidRPr="001C2CFE">
        <w:rPr>
          <w:i/>
          <w:sz w:val="28"/>
          <w:szCs w:val="28"/>
        </w:rPr>
        <w:t>y</w:t>
      </w:r>
      <w:r w:rsidRPr="001C2CFE">
        <w:rPr>
          <w:sz w:val="28"/>
          <w:szCs w:val="28"/>
        </w:rPr>
        <w:t>-intercept.</w:t>
      </w:r>
    </w:p>
    <w:p w:rsidR="001C2CFE" w:rsidRDefault="001C2CFE" w:rsidP="001C2CFE">
      <w:pPr>
        <w:pStyle w:val="epLetSubList1"/>
        <w:ind w:left="880" w:firstLine="0"/>
        <w:rPr>
          <w:sz w:val="28"/>
          <w:szCs w:val="28"/>
        </w:rPr>
      </w:pPr>
    </w:p>
    <w:p w:rsidR="001C2CFE" w:rsidRPr="001C2CFE" w:rsidRDefault="001C2CFE" w:rsidP="001C2CFE">
      <w:pPr>
        <w:pStyle w:val="epLetSubList1"/>
        <w:ind w:left="880" w:firstLine="0"/>
        <w:rPr>
          <w:sz w:val="28"/>
          <w:szCs w:val="28"/>
        </w:rPr>
      </w:pPr>
    </w:p>
    <w:p w:rsidR="001C2CFE" w:rsidRDefault="001C2CFE" w:rsidP="001C2CFE">
      <w:pPr>
        <w:pStyle w:val="epLetSubList1"/>
        <w:numPr>
          <w:ilvl w:val="0"/>
          <w:numId w:val="1"/>
        </w:numPr>
        <w:rPr>
          <w:sz w:val="28"/>
          <w:szCs w:val="28"/>
        </w:rPr>
      </w:pPr>
      <w:r w:rsidRPr="001C2CFE">
        <w:rPr>
          <w:sz w:val="28"/>
          <w:szCs w:val="28"/>
        </w:rPr>
        <w:t xml:space="preserve">Interpret the </w:t>
      </w:r>
      <w:r w:rsidRPr="001C2CFE">
        <w:rPr>
          <w:i/>
          <w:sz w:val="28"/>
          <w:szCs w:val="28"/>
        </w:rPr>
        <w:t>x</w:t>
      </w:r>
      <w:r w:rsidRPr="001C2CFE">
        <w:rPr>
          <w:sz w:val="28"/>
          <w:szCs w:val="28"/>
        </w:rPr>
        <w:t>-intercept.</w:t>
      </w:r>
    </w:p>
    <w:p w:rsidR="001C2CFE" w:rsidRDefault="001C2CFE" w:rsidP="001C2CFE">
      <w:pPr>
        <w:pStyle w:val="epLetSubList1"/>
        <w:ind w:left="0" w:firstLine="0"/>
        <w:rPr>
          <w:sz w:val="28"/>
          <w:szCs w:val="28"/>
        </w:rPr>
      </w:pPr>
    </w:p>
    <w:p w:rsidR="001C2CFE" w:rsidRPr="001C2CFE" w:rsidRDefault="001C2CFE" w:rsidP="001C2CFE">
      <w:pPr>
        <w:pStyle w:val="epLetSubList1"/>
        <w:ind w:left="880" w:firstLine="0"/>
        <w:rPr>
          <w:sz w:val="28"/>
          <w:szCs w:val="28"/>
        </w:rPr>
      </w:pPr>
    </w:p>
    <w:p w:rsidR="001C2CFE" w:rsidRPr="001C2CFE" w:rsidRDefault="001C2CFE" w:rsidP="001C2CFE">
      <w:pPr>
        <w:pStyle w:val="epDirectionLine"/>
        <w:rPr>
          <w:sz w:val="28"/>
          <w:szCs w:val="28"/>
        </w:rPr>
      </w:pPr>
      <w:r w:rsidRPr="001C2CFE">
        <w:rPr>
          <w:sz w:val="28"/>
          <w:szCs w:val="28"/>
        </w:rPr>
        <w:t xml:space="preserve">Graph the linear equation. Identify the </w:t>
      </w:r>
      <w:r w:rsidRPr="001C2CFE">
        <w:rPr>
          <w:i/>
          <w:sz w:val="28"/>
          <w:szCs w:val="28"/>
        </w:rPr>
        <w:t>x</w:t>
      </w:r>
      <w:r w:rsidRPr="001C2CFE">
        <w:rPr>
          <w:sz w:val="28"/>
          <w:szCs w:val="28"/>
        </w:rPr>
        <w:t>-intercept. Use a graphing calculator to check your answer.</w:t>
      </w:r>
    </w:p>
    <w:p w:rsidR="001C2CFE" w:rsidRDefault="001C2CFE" w:rsidP="001C2CFE">
      <w:pPr>
        <w:pStyle w:val="epNumList2"/>
        <w:rPr>
          <w:position w:val="-24"/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11.</w:t>
      </w:r>
      <w:r w:rsidRPr="001C2CFE">
        <w:rPr>
          <w:sz w:val="28"/>
          <w:szCs w:val="28"/>
        </w:rPr>
        <w:tab/>
      </w:r>
      <w:r w:rsidRPr="001C2CFE">
        <w:rPr>
          <w:position w:val="-10"/>
          <w:sz w:val="28"/>
          <w:szCs w:val="28"/>
        </w:rPr>
        <w:object w:dxaOrig="1260" w:dyaOrig="320">
          <v:shape id="_x0000_i1035" type="#_x0000_t75" style="width:63pt;height:16pt" o:ole="">
            <v:imagedata r:id="rId28" o:title=""/>
          </v:shape>
          <o:OLEObject Type="Embed" ProgID="Equation.DSMT4" ShapeID="_x0000_i1035" DrawAspect="Content" ObjectID="_1366191456" r:id="rId29"/>
        </w:object>
      </w:r>
      <w:r w:rsidRPr="001C2C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12.</w:t>
      </w:r>
      <w:r w:rsidRPr="001C2CFE">
        <w:rPr>
          <w:sz w:val="28"/>
          <w:szCs w:val="28"/>
        </w:rPr>
        <w:tab/>
      </w:r>
      <w:r w:rsidRPr="001C2CFE">
        <w:rPr>
          <w:position w:val="-24"/>
          <w:sz w:val="28"/>
          <w:szCs w:val="28"/>
        </w:rPr>
        <w:object w:dxaOrig="1560" w:dyaOrig="620">
          <v:shape id="_x0000_i1036" type="#_x0000_t75" style="width:78pt;height:31pt" o:ole="">
            <v:imagedata r:id="rId30" o:title=""/>
          </v:shape>
          <o:OLEObject Type="Embed" ProgID="Equation.DSMT4" ShapeID="_x0000_i1036" DrawAspect="Content" ObjectID="_1366191457" r:id="rId31"/>
        </w:object>
      </w:r>
    </w:p>
    <w:p w:rsidR="001C2CFE" w:rsidRDefault="001C2CFE" w:rsidP="001C2CFE">
      <w:pPr>
        <w:pStyle w:val="epNumList2"/>
        <w:rPr>
          <w:sz w:val="28"/>
          <w:szCs w:val="28"/>
        </w:rPr>
      </w:pPr>
    </w:p>
    <w:p w:rsidR="001C2CFE" w:rsidRDefault="001C2CFE" w:rsidP="001C2CFE">
      <w:pPr>
        <w:pStyle w:val="epNumList2"/>
        <w:rPr>
          <w:sz w:val="28"/>
          <w:szCs w:val="28"/>
        </w:rPr>
      </w:pPr>
    </w:p>
    <w:p w:rsidR="001C2CFE" w:rsidRPr="001C2CFE" w:rsidRDefault="001C2CFE" w:rsidP="001C2CFE">
      <w:pPr>
        <w:pStyle w:val="epNumList2"/>
        <w:rPr>
          <w:sz w:val="28"/>
          <w:szCs w:val="28"/>
        </w:rPr>
      </w:pPr>
    </w:p>
    <w:p w:rsidR="001C2CFE" w:rsidRDefault="001C2CFE" w:rsidP="001C2CFE">
      <w:pPr>
        <w:pStyle w:val="epNumList2"/>
        <w:rPr>
          <w:position w:val="-10"/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13.</w:t>
      </w:r>
      <w:r w:rsidRPr="001C2CFE">
        <w:rPr>
          <w:sz w:val="28"/>
          <w:szCs w:val="28"/>
        </w:rPr>
        <w:tab/>
      </w:r>
      <w:r w:rsidRPr="001C2CFE">
        <w:rPr>
          <w:position w:val="-10"/>
          <w:sz w:val="28"/>
          <w:szCs w:val="28"/>
        </w:rPr>
        <w:object w:dxaOrig="1620" w:dyaOrig="320">
          <v:shape id="_x0000_i1037" type="#_x0000_t75" style="width:81pt;height:16pt" o:ole="">
            <v:imagedata r:id="rId32" o:title=""/>
          </v:shape>
          <o:OLEObject Type="Embed" ProgID="Equation.DSMT4" ShapeID="_x0000_i1037" DrawAspect="Content" ObjectID="_1366191458" r:id="rId33"/>
        </w:object>
      </w:r>
      <w:r w:rsidRPr="001C2C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14.</w:t>
      </w:r>
      <w:r w:rsidRPr="001C2CFE">
        <w:rPr>
          <w:sz w:val="28"/>
          <w:szCs w:val="28"/>
        </w:rPr>
        <w:tab/>
      </w:r>
      <w:r w:rsidRPr="001C2CFE">
        <w:rPr>
          <w:position w:val="-10"/>
          <w:sz w:val="28"/>
          <w:szCs w:val="28"/>
        </w:rPr>
        <w:object w:dxaOrig="1260" w:dyaOrig="320">
          <v:shape id="_x0000_i1038" type="#_x0000_t75" style="width:63pt;height:16pt" o:ole="">
            <v:imagedata r:id="rId34" o:title=""/>
          </v:shape>
          <o:OLEObject Type="Embed" ProgID="Equation.DSMT4" ShapeID="_x0000_i1038" DrawAspect="Content" ObjectID="_1366191459" r:id="rId35"/>
        </w:object>
      </w:r>
    </w:p>
    <w:p w:rsidR="001C2CFE" w:rsidRDefault="001C2CFE" w:rsidP="001C2CFE">
      <w:pPr>
        <w:pStyle w:val="epNumList2"/>
        <w:rPr>
          <w:sz w:val="28"/>
          <w:szCs w:val="28"/>
        </w:rPr>
      </w:pPr>
    </w:p>
    <w:p w:rsidR="001C2CFE" w:rsidRDefault="001C2CFE" w:rsidP="001C2CFE">
      <w:pPr>
        <w:pStyle w:val="epNumList2"/>
        <w:rPr>
          <w:sz w:val="28"/>
          <w:szCs w:val="28"/>
        </w:rPr>
      </w:pPr>
    </w:p>
    <w:p w:rsidR="001C2CFE" w:rsidRPr="001C2CFE" w:rsidRDefault="001C2CFE" w:rsidP="001C2CFE">
      <w:pPr>
        <w:pStyle w:val="epNumList2"/>
        <w:rPr>
          <w:sz w:val="28"/>
          <w:szCs w:val="28"/>
        </w:rPr>
      </w:pPr>
    </w:p>
    <w:p w:rsidR="001C2CFE" w:rsidRDefault="001C2CFE" w:rsidP="001C2CFE">
      <w:pPr>
        <w:pStyle w:val="epNumList1"/>
        <w:rPr>
          <w:position w:val="-24"/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15.</w:t>
      </w:r>
      <w:r w:rsidRPr="001C2CFE">
        <w:rPr>
          <w:sz w:val="28"/>
          <w:szCs w:val="28"/>
        </w:rPr>
        <w:tab/>
        <w:t xml:space="preserve">The amount of fertilizer </w:t>
      </w:r>
      <w:r w:rsidRPr="001C2CFE">
        <w:rPr>
          <w:i/>
          <w:sz w:val="28"/>
          <w:szCs w:val="28"/>
        </w:rPr>
        <w:t>y</w:t>
      </w:r>
      <w:r w:rsidRPr="001C2CFE">
        <w:rPr>
          <w:sz w:val="28"/>
          <w:szCs w:val="28"/>
        </w:rPr>
        <w:t xml:space="preserve"> (in cups) that is needed for </w:t>
      </w:r>
      <w:r w:rsidRPr="001C2CFE">
        <w:rPr>
          <w:i/>
          <w:sz w:val="28"/>
          <w:szCs w:val="28"/>
        </w:rPr>
        <w:t>x</w:t>
      </w:r>
      <w:r w:rsidRPr="001C2CFE">
        <w:rPr>
          <w:sz w:val="28"/>
          <w:szCs w:val="28"/>
        </w:rPr>
        <w:t xml:space="preserve"> square feet of grass is </w:t>
      </w:r>
      <w:r w:rsidRPr="001C2CFE">
        <w:rPr>
          <w:position w:val="-24"/>
          <w:sz w:val="28"/>
          <w:szCs w:val="28"/>
        </w:rPr>
        <w:object w:dxaOrig="920" w:dyaOrig="620">
          <v:shape id="_x0000_i1039" type="#_x0000_t75" style="width:46pt;height:31pt" o:ole="">
            <v:imagedata r:id="rId36" o:title=""/>
          </v:shape>
          <o:OLEObject Type="Embed" ProgID="Equation.DSMT4" ShapeID="_x0000_i1039" DrawAspect="Content" ObjectID="_1366191460" r:id="rId37"/>
        </w:object>
      </w:r>
    </w:p>
    <w:p w:rsidR="001C2CFE" w:rsidRPr="001C2CFE" w:rsidRDefault="001C2CFE" w:rsidP="001C2CFE">
      <w:pPr>
        <w:pStyle w:val="epNumList1"/>
        <w:rPr>
          <w:sz w:val="28"/>
          <w:szCs w:val="28"/>
        </w:rPr>
      </w:pPr>
      <w:bookmarkStart w:id="0" w:name="_GoBack"/>
      <w:bookmarkEnd w:id="0"/>
    </w:p>
    <w:p w:rsidR="001C2CFE" w:rsidRDefault="001C2CFE" w:rsidP="001C2CFE">
      <w:pPr>
        <w:pStyle w:val="epLetSubList1"/>
        <w:rPr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a.</w:t>
      </w:r>
      <w:r w:rsidRPr="001C2CFE">
        <w:rPr>
          <w:sz w:val="28"/>
          <w:szCs w:val="28"/>
        </w:rPr>
        <w:tab/>
        <w:t>Graph the equation.</w:t>
      </w:r>
    </w:p>
    <w:p w:rsidR="001C2CFE" w:rsidRDefault="001C2CFE" w:rsidP="001C2CFE">
      <w:pPr>
        <w:pStyle w:val="epLetSubList1"/>
        <w:rPr>
          <w:sz w:val="28"/>
          <w:szCs w:val="28"/>
        </w:rPr>
      </w:pPr>
    </w:p>
    <w:p w:rsidR="001C2CFE" w:rsidRDefault="001C2CFE" w:rsidP="001C2CFE">
      <w:pPr>
        <w:pStyle w:val="epLetSubList1"/>
        <w:rPr>
          <w:sz w:val="28"/>
          <w:szCs w:val="28"/>
        </w:rPr>
      </w:pPr>
    </w:p>
    <w:p w:rsidR="001C2CFE" w:rsidRPr="001C2CFE" w:rsidRDefault="001C2CFE" w:rsidP="001C2CFE">
      <w:pPr>
        <w:pStyle w:val="epLetSubList1"/>
        <w:rPr>
          <w:sz w:val="28"/>
          <w:szCs w:val="28"/>
        </w:rPr>
      </w:pPr>
    </w:p>
    <w:p w:rsidR="001C2CFE" w:rsidRPr="001C2CFE" w:rsidRDefault="001C2CFE" w:rsidP="001C2CFE">
      <w:pPr>
        <w:pStyle w:val="epLetSubList1"/>
        <w:rPr>
          <w:sz w:val="28"/>
          <w:szCs w:val="28"/>
        </w:rPr>
      </w:pPr>
      <w:r w:rsidRPr="001C2CFE">
        <w:rPr>
          <w:sz w:val="28"/>
          <w:szCs w:val="28"/>
        </w:rPr>
        <w:tab/>
      </w:r>
      <w:r w:rsidRPr="001C2CFE">
        <w:rPr>
          <w:rStyle w:val="epListNumber"/>
          <w:sz w:val="28"/>
          <w:szCs w:val="28"/>
        </w:rPr>
        <w:t>b.</w:t>
      </w:r>
      <w:r w:rsidRPr="001C2CFE">
        <w:rPr>
          <w:sz w:val="28"/>
          <w:szCs w:val="28"/>
        </w:rPr>
        <w:tab/>
        <w:t>Interpret the slope.</w:t>
      </w:r>
    </w:p>
    <w:p w:rsidR="001551B4" w:rsidRPr="001C2CFE" w:rsidRDefault="001551B4">
      <w:pPr>
        <w:rPr>
          <w:sz w:val="28"/>
          <w:szCs w:val="28"/>
        </w:rPr>
      </w:pPr>
    </w:p>
    <w:sectPr w:rsidR="001551B4" w:rsidRPr="001C2CFE" w:rsidSect="001C2CF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3F54"/>
    <w:multiLevelType w:val="hybridMultilevel"/>
    <w:tmpl w:val="53D0AFD8"/>
    <w:lvl w:ilvl="0" w:tplc="6A12BFB0">
      <w:start w:val="1"/>
      <w:numFmt w:val="lowerLetter"/>
      <w:lvlText w:val="%1."/>
      <w:lvlJc w:val="left"/>
      <w:pPr>
        <w:ind w:left="88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E"/>
    <w:rsid w:val="001551B4"/>
    <w:rsid w:val="001C2CFE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64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link w:val="epDirectionLineChar"/>
    <w:rsid w:val="001C2CF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1C2CFE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1C2CF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1C2CFE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1C2CFE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character" w:customStyle="1" w:styleId="epDirectionLineChar">
    <w:name w:val="epDirectionLine Char"/>
    <w:basedOn w:val="DefaultParagraphFont"/>
    <w:link w:val="epDirectionLine"/>
    <w:rsid w:val="001C2CFE"/>
    <w:rPr>
      <w:rFonts w:ascii="Arial" w:eastAsia="Times New Roman" w:hAnsi="Arial" w:cs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link w:val="epDirectionLineChar"/>
    <w:rsid w:val="001C2CF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1C2CFE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1C2CF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1C2CFE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1C2CFE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character" w:customStyle="1" w:styleId="epDirectionLineChar">
    <w:name w:val="epDirectionLine Char"/>
    <w:basedOn w:val="DefaultParagraphFont"/>
    <w:link w:val="epDirectionLine"/>
    <w:rsid w:val="001C2CFE"/>
    <w:rPr>
      <w:rFonts w:ascii="Arial" w:eastAsia="Times New Roman" w:hAnsi="Arial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oleObject7.bin"/><Relationship Id="rId22" Type="http://schemas.openxmlformats.org/officeDocument/2006/relationships/image" Target="media/image9.wmf"/><Relationship Id="rId23" Type="http://schemas.openxmlformats.org/officeDocument/2006/relationships/oleObject" Target="embeddings/oleObject8.bin"/><Relationship Id="rId24" Type="http://schemas.openxmlformats.org/officeDocument/2006/relationships/image" Target="media/image10.wmf"/><Relationship Id="rId25" Type="http://schemas.openxmlformats.org/officeDocument/2006/relationships/oleObject" Target="embeddings/oleObject9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4.wmf"/><Relationship Id="rId9" Type="http://schemas.openxmlformats.org/officeDocument/2006/relationships/oleObject" Target="embeddings/oleObject1.bin"/><Relationship Id="rId6" Type="http://schemas.openxmlformats.org/officeDocument/2006/relationships/image" Target="media/image1.png"/><Relationship Id="rId7" Type="http://schemas.openxmlformats.org/officeDocument/2006/relationships/image" Target="file:///C:\replacearts\Red%20Accel%20RBC%20and%20Assess%20Book\RBC\Red%20Accel%20Chapter%2013%20RBC\Arts\PNGs\mscc8_rbc_0404_04.png" TargetMode="External"/><Relationship Id="rId8" Type="http://schemas.openxmlformats.org/officeDocument/2006/relationships/image" Target="media/image2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1" Type="http://schemas.openxmlformats.org/officeDocument/2006/relationships/oleObject" Target="embeddings/oleObject2.bin"/><Relationship Id="rId12" Type="http://schemas.openxmlformats.org/officeDocument/2006/relationships/image" Target="media/image4.wmf"/><Relationship Id="rId13" Type="http://schemas.openxmlformats.org/officeDocument/2006/relationships/oleObject" Target="embeddings/oleObject3.bin"/><Relationship Id="rId14" Type="http://schemas.openxmlformats.org/officeDocument/2006/relationships/image" Target="media/image5.wmf"/><Relationship Id="rId15" Type="http://schemas.openxmlformats.org/officeDocument/2006/relationships/oleObject" Target="embeddings/oleObject4.bin"/><Relationship Id="rId16" Type="http://schemas.openxmlformats.org/officeDocument/2006/relationships/image" Target="media/image6.wmf"/><Relationship Id="rId17" Type="http://schemas.openxmlformats.org/officeDocument/2006/relationships/oleObject" Target="embeddings/oleObject5.bin"/><Relationship Id="rId18" Type="http://schemas.openxmlformats.org/officeDocument/2006/relationships/image" Target="media/image7.w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207</Words>
  <Characters>1181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</cp:revision>
  <dcterms:created xsi:type="dcterms:W3CDTF">2015-05-05T16:39:00Z</dcterms:created>
  <dcterms:modified xsi:type="dcterms:W3CDTF">2015-05-05T16:49:00Z</dcterms:modified>
</cp:coreProperties>
</file>